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4" w:rsidRPr="003D0EC6" w:rsidRDefault="00F92E07" w:rsidP="003D0EC6">
      <w:pPr>
        <w:jc w:val="center"/>
        <w:rPr>
          <w:rFonts w:ascii="Helvetica" w:hAnsi="Helvetica"/>
          <w:b/>
          <w:smallCaps/>
          <w:sz w:val="28"/>
        </w:rPr>
      </w:pPr>
      <w:r w:rsidRPr="003D0EC6">
        <w:rPr>
          <w:rFonts w:ascii="Helvetica" w:hAnsi="Helvetica"/>
          <w:b/>
          <w:smallCaps/>
          <w:sz w:val="28"/>
        </w:rPr>
        <w:t>Regulamin wyborów Zarządu Samorządu Uczniowskiego</w:t>
      </w:r>
    </w:p>
    <w:p w:rsidR="00F92E07" w:rsidRDefault="00F92E07" w:rsidP="003D0EC6">
      <w:pPr>
        <w:jc w:val="both"/>
      </w:pPr>
    </w:p>
    <w:p w:rsidR="00F92E07" w:rsidRPr="00DB56A6" w:rsidRDefault="00F92E07" w:rsidP="003D0EC6">
      <w:pPr>
        <w:jc w:val="both"/>
        <w:rPr>
          <w:b/>
        </w:rPr>
      </w:pPr>
      <w:r w:rsidRPr="00DB56A6">
        <w:rPr>
          <w:b/>
        </w:rPr>
        <w:t>I. TRYB WYBORU PRZEWODNICZĄCEGO SAMORZĄDU UCZNIOWSKIEGO</w:t>
      </w:r>
    </w:p>
    <w:p w:rsidR="00F92E07" w:rsidRDefault="00F92E07" w:rsidP="003D0EC6">
      <w:pPr>
        <w:jc w:val="both"/>
      </w:pPr>
      <w:r>
        <w:t>1. Zgłoszenie kandydatów na przewodniczącego SU przyjmuje opiekun SU.</w:t>
      </w:r>
    </w:p>
    <w:p w:rsidR="00F92E07" w:rsidRDefault="00F92E07" w:rsidP="003D0EC6">
      <w:pPr>
        <w:ind w:left="284"/>
        <w:jc w:val="both"/>
      </w:pPr>
      <w:r>
        <w:t>1.1 Zgłoszenie powinno zawierać: imię i nazwisko kandydata/kandydatów, klasę, podpisy członków Samorządu Klasowego lub wychowawcy klasy, podpis kandydującego wyrażającego zgodę na kandydowanie.</w:t>
      </w:r>
    </w:p>
    <w:p w:rsidR="00F92E07" w:rsidRDefault="00F92E07" w:rsidP="003D0EC6">
      <w:pPr>
        <w:ind w:firstLine="284"/>
        <w:jc w:val="both"/>
      </w:pPr>
      <w:r>
        <w:t>1.2 Kandydat na przewodniczącego SU musi spełniać następujące warunki:</w:t>
      </w:r>
    </w:p>
    <w:p w:rsidR="00F92E07" w:rsidRDefault="00F92E07" w:rsidP="003D0EC6">
      <w:pPr>
        <w:ind w:firstLine="708"/>
        <w:jc w:val="both"/>
      </w:pPr>
      <w:r>
        <w:t>- posiada co najmniej dobrą ocenę z zachowania;</w:t>
      </w:r>
    </w:p>
    <w:p w:rsidR="00F92E07" w:rsidRDefault="00F92E07" w:rsidP="003D0EC6">
      <w:pPr>
        <w:ind w:firstLine="708"/>
        <w:jc w:val="both"/>
      </w:pPr>
      <w:r>
        <w:t>- jest uczniem klasy pierwszej lub drugiej.</w:t>
      </w:r>
    </w:p>
    <w:p w:rsidR="00F92E07" w:rsidRDefault="00F92E07" w:rsidP="003D0EC6">
      <w:pPr>
        <w:jc w:val="both"/>
      </w:pPr>
      <w:r>
        <w:t>2. Kampania wyborcza</w:t>
      </w:r>
    </w:p>
    <w:p w:rsidR="00F92E07" w:rsidRDefault="00F92E07" w:rsidP="003D0EC6">
      <w:pPr>
        <w:ind w:left="284"/>
        <w:jc w:val="both"/>
      </w:pPr>
      <w:r>
        <w:t>2.1 Kandydat na przewodniczącego SU swój program wyborczy, autocharakterystykę w sposób pisemny, prezentuje przez minimum 2 dni przed wyborami na korytarzach szkolnych (wyznaczone tablice)</w:t>
      </w:r>
      <w:r w:rsidR="00C45DBF">
        <w:t>.</w:t>
      </w:r>
    </w:p>
    <w:p w:rsidR="00C45DBF" w:rsidRDefault="00C45DBF" w:rsidP="003D0EC6">
      <w:pPr>
        <w:ind w:left="284"/>
        <w:jc w:val="both"/>
      </w:pPr>
      <w:r>
        <w:t>2.2 Kandydat na przewodniczącego SU może prowadzić również swoją kampanię wyborczą w inny sposób. Nie może jednak zakłócać pracy szkoły.</w:t>
      </w:r>
    </w:p>
    <w:p w:rsidR="00C45DBF" w:rsidRDefault="00C45DBF" w:rsidP="003D0EC6">
      <w:pPr>
        <w:ind w:left="284"/>
        <w:jc w:val="both"/>
      </w:pPr>
      <w:r>
        <w:t>2.3 Kandydat na przewodniczącego SU może być skreślony z listy wyborczej przez Komisję Wyborczą jeśli jego kampania godzi w dobre imię społeczności szkoły, uczniów.</w:t>
      </w:r>
    </w:p>
    <w:p w:rsidR="00C45DBF" w:rsidRDefault="00C45DBF" w:rsidP="003D0EC6">
      <w:pPr>
        <w:ind w:left="284"/>
        <w:jc w:val="both"/>
      </w:pPr>
      <w:r>
        <w:t>2.4 W dniu głosowania obowiązuje cisza wyborcza.</w:t>
      </w:r>
    </w:p>
    <w:p w:rsidR="00C45DBF" w:rsidRDefault="00C45DBF" w:rsidP="003D0EC6">
      <w:pPr>
        <w:jc w:val="both"/>
      </w:pPr>
      <w:r>
        <w:t>3. Wybory</w:t>
      </w:r>
    </w:p>
    <w:p w:rsidR="00C45DBF" w:rsidRDefault="00C45DBF" w:rsidP="003D0EC6">
      <w:pPr>
        <w:ind w:left="284"/>
        <w:jc w:val="both"/>
      </w:pPr>
      <w:r>
        <w:t>3.1 W wyborach biorą ud</w:t>
      </w:r>
      <w:r w:rsidR="00A36F82">
        <w:t>ział wszyscy uczniowie Zespołu S</w:t>
      </w:r>
      <w:r>
        <w:t>zkół Handlowo-Ekonomicznych w Białymstoku w głosowaniu równym, tajnym i powszechnym.</w:t>
      </w:r>
    </w:p>
    <w:p w:rsidR="00C45DBF" w:rsidRDefault="00C45DBF" w:rsidP="003D0EC6">
      <w:pPr>
        <w:ind w:left="284"/>
        <w:jc w:val="both"/>
      </w:pPr>
      <w:r>
        <w:t>3.2 Nad przebiegiem wyborów czuwa Komisja Wyborcza.</w:t>
      </w:r>
    </w:p>
    <w:p w:rsidR="00C45DBF" w:rsidRDefault="00C45DBF" w:rsidP="003D0EC6">
      <w:pPr>
        <w:ind w:left="284"/>
        <w:jc w:val="both"/>
      </w:pPr>
      <w:r>
        <w:t xml:space="preserve">3.3 Komisja podaje datę i czas przeprowadzenia wyborów co najmniej dwa dni wcześniej. Przewodniczący SU powinien być wybrany najpóźniej </w:t>
      </w:r>
      <w:r w:rsidR="00D340FD">
        <w:t>na 3 dni przed zakończeniem roku szkolnego.</w:t>
      </w:r>
    </w:p>
    <w:p w:rsidR="00C45DBF" w:rsidRDefault="00C45DBF" w:rsidP="003D0EC6">
      <w:pPr>
        <w:ind w:left="284"/>
        <w:jc w:val="both"/>
      </w:pPr>
      <w:r>
        <w:t>3.4 Komisja Wyborcza sporządza wg alfabetu listę kandydatów na przewodniczącego SU.</w:t>
      </w:r>
    </w:p>
    <w:p w:rsidR="00C45DBF" w:rsidRDefault="00C45DBF" w:rsidP="003D0EC6">
      <w:pPr>
        <w:ind w:left="284"/>
        <w:jc w:val="both"/>
      </w:pPr>
      <w:r>
        <w:t>3.5 Komisja Wyborcza przygotowuje koperty z kartami do głosowania.</w:t>
      </w:r>
    </w:p>
    <w:p w:rsidR="00C45DBF" w:rsidRDefault="00C45DBF" w:rsidP="003D0EC6">
      <w:pPr>
        <w:ind w:left="284"/>
        <w:jc w:val="both"/>
      </w:pPr>
      <w:r>
        <w:t>- Karta do głosowania zawiera nazwiska kandydatów na przewodniczącego SU zapisane wg alfabetu.</w:t>
      </w:r>
    </w:p>
    <w:p w:rsidR="00C45DBF" w:rsidRDefault="00C45DBF" w:rsidP="003D0EC6">
      <w:pPr>
        <w:ind w:left="284"/>
        <w:jc w:val="both"/>
      </w:pPr>
      <w:r>
        <w:lastRenderedPageBreak/>
        <w:t>- Karta zadrukowana jest po jednej stronie, po drugiej stronie jest opieczętowana.</w:t>
      </w:r>
    </w:p>
    <w:p w:rsidR="00C45DBF" w:rsidRDefault="00C45DBF" w:rsidP="003D0EC6">
      <w:pPr>
        <w:ind w:left="284"/>
        <w:jc w:val="both"/>
      </w:pPr>
      <w:r>
        <w:t>3.6 Koperty z kartami do głosowania przedstawiciel SK odbiera od Komisji Wyborczej. Ilość odebranych kart odpowiada liczbie obecnych w danym dniu na zajęciach.</w:t>
      </w:r>
    </w:p>
    <w:p w:rsidR="00C45DBF" w:rsidRDefault="00C45DBF" w:rsidP="003D0EC6">
      <w:pPr>
        <w:ind w:left="284"/>
        <w:jc w:val="both"/>
      </w:pPr>
      <w:r>
        <w:t>3.7 Głosowanie w klasach powinno odbyć się w ciągu dwóch godzin lekcyjnych od chwili odebrania koperty.</w:t>
      </w:r>
    </w:p>
    <w:p w:rsidR="00C45DBF" w:rsidRDefault="00C45DBF" w:rsidP="003D0EC6">
      <w:pPr>
        <w:ind w:left="284"/>
        <w:jc w:val="both"/>
      </w:pPr>
      <w:r>
        <w:t>- Wyboru dokonuje się przez postawienie na liście kandydató</w:t>
      </w:r>
      <w:r w:rsidR="003D0EC6">
        <w:t>w</w:t>
      </w:r>
      <w:r>
        <w:t>, przy nazwisku jednego kandydata, znaku X.</w:t>
      </w:r>
    </w:p>
    <w:p w:rsidR="00C45DBF" w:rsidRDefault="00C45DBF" w:rsidP="003D0EC6">
      <w:pPr>
        <w:ind w:left="284"/>
        <w:jc w:val="both"/>
      </w:pPr>
      <w:r>
        <w:t>- Głos jest nieważny jeśli: znak X stoi przy nazwisku więcej niż jednego kandydata, brak jest znaku X przy nazwisku</w:t>
      </w:r>
      <w:r w:rsidR="00D56F7B">
        <w:t xml:space="preserve"> kandydata, karta jest inna niż wydana.</w:t>
      </w:r>
    </w:p>
    <w:p w:rsidR="00D56F7B" w:rsidRDefault="00D56F7B" w:rsidP="003D0EC6">
      <w:pPr>
        <w:ind w:left="284"/>
        <w:jc w:val="both"/>
      </w:pPr>
      <w:r>
        <w:t>- Po przeprowadzeniu głosowania przedstawiciel klasy oddaje komisji zamkniętą kopertę z głosami</w:t>
      </w:r>
    </w:p>
    <w:p w:rsidR="00D56F7B" w:rsidRDefault="00D56F7B" w:rsidP="003D0EC6">
      <w:pPr>
        <w:ind w:left="284"/>
        <w:jc w:val="both"/>
      </w:pPr>
      <w:r>
        <w:t>3.8 Po zakończeniu wyborów Komisja Wyborcza ustala: liczbę uczniów, którzy wzięli udział w głosowaniu, liczbę głosów ważnych, liczbę głosów nieważnych, liczbę głosów oddanych na poszczególnych kandydatów.</w:t>
      </w:r>
    </w:p>
    <w:p w:rsidR="00D56F7B" w:rsidRDefault="00D56F7B" w:rsidP="003D0EC6">
      <w:pPr>
        <w:jc w:val="both"/>
      </w:pPr>
      <w:r>
        <w:t xml:space="preserve">4. </w:t>
      </w:r>
      <w:r w:rsidR="00D340FD">
        <w:t xml:space="preserve">Przewodniczącym SU zostaje osoba, która uzyskała największą liczbę głosów. </w:t>
      </w:r>
    </w:p>
    <w:p w:rsidR="00D56F7B" w:rsidRDefault="00D56F7B" w:rsidP="003D0EC6">
      <w:pPr>
        <w:jc w:val="both"/>
      </w:pPr>
      <w:r>
        <w:t xml:space="preserve">5. </w:t>
      </w:r>
      <w:r w:rsidR="00D340FD">
        <w:t>Z przeprowadzonych wyborów Komisja Wyborcza sporządza protokół. Protokół ten przekazuje do dokumentacji SU.</w:t>
      </w:r>
    </w:p>
    <w:p w:rsidR="00D56F7B" w:rsidRDefault="00D56F7B" w:rsidP="003D0EC6">
      <w:pPr>
        <w:jc w:val="both"/>
      </w:pPr>
      <w:r>
        <w:t xml:space="preserve">6. </w:t>
      </w:r>
      <w:r w:rsidR="00D340FD">
        <w:t>Wyniki głosowania Komisja Wyborcza umieszcza na gazetce SU.</w:t>
      </w:r>
    </w:p>
    <w:p w:rsidR="00D56F7B" w:rsidRDefault="00D56F7B" w:rsidP="003D0EC6">
      <w:pPr>
        <w:jc w:val="both"/>
      </w:pPr>
      <w:r>
        <w:t>7. W przypadku zgłoszenia 1 kandydata lub braku zgłoszeń na przewodniczącego SU nie przeprowadza sie kampanii wyborczej. Przewodniczący SU jest wybierany w nowym roku szkolnym na pierwszym posiedzeniu Rady SK spośród kandydatów klas II i III.</w:t>
      </w:r>
    </w:p>
    <w:p w:rsidR="00D56F7B" w:rsidRPr="00DB56A6" w:rsidRDefault="00D56F7B" w:rsidP="003D0EC6">
      <w:pPr>
        <w:jc w:val="both"/>
        <w:rPr>
          <w:b/>
        </w:rPr>
      </w:pPr>
      <w:r w:rsidRPr="00DB56A6">
        <w:rPr>
          <w:b/>
        </w:rPr>
        <w:t>II. TRYB WYBORU ZARZĄDU SAMORZĄDU UCZNIOWSKIEGO</w:t>
      </w:r>
    </w:p>
    <w:p w:rsidR="00D56F7B" w:rsidRDefault="00D56F7B" w:rsidP="003D0EC6">
      <w:pPr>
        <w:jc w:val="both"/>
      </w:pPr>
      <w:r>
        <w:t>1. Zarząd SU wybierany jest przez członków Rady S</w:t>
      </w:r>
      <w:r w:rsidR="00D340FD">
        <w:t>K</w:t>
      </w:r>
      <w:r>
        <w:t xml:space="preserve"> zwykłą większością głosów w obecności</w:t>
      </w:r>
      <w:r w:rsidR="00AF08BB">
        <w:t xml:space="preserve"> co najmniej połowy jej członków.</w:t>
      </w:r>
    </w:p>
    <w:p w:rsidR="00AF08BB" w:rsidRDefault="00AF08BB" w:rsidP="003D0EC6">
      <w:pPr>
        <w:jc w:val="both"/>
      </w:pPr>
      <w:r>
        <w:t>2. Wybory do Zarządu SU powinny odbyć sie na początku roku szkolnego, zaraz po wybraniu Samorządów Klasowych.</w:t>
      </w:r>
    </w:p>
    <w:p w:rsidR="00AF08BB" w:rsidRDefault="00AF08BB" w:rsidP="003D0EC6">
      <w:pPr>
        <w:jc w:val="both"/>
      </w:pPr>
      <w:r>
        <w:t>3. Na spotkaniu Rady SK, na którym dokonuje się wyboru Zarządu SU uczestniczą w pełnym składzie Samorządy Klasowe.</w:t>
      </w:r>
    </w:p>
    <w:p w:rsidR="00AF08BB" w:rsidRDefault="00AF08BB" w:rsidP="003D0EC6">
      <w:pPr>
        <w:jc w:val="both"/>
      </w:pPr>
      <w:r>
        <w:t>4. Do Zarządu SU mogą kandydować wszyscy uczniowie.</w:t>
      </w:r>
    </w:p>
    <w:p w:rsidR="00AF08BB" w:rsidRDefault="00AF08BB" w:rsidP="003D0EC6">
      <w:pPr>
        <w:jc w:val="both"/>
      </w:pPr>
      <w:r>
        <w:t>5. Kandydat na członka Zarządu SU może sam zgłosić swoją kandydaturę, może też być zgłoszony przez innych członków SU.</w:t>
      </w:r>
    </w:p>
    <w:p w:rsidR="00AF08BB" w:rsidRPr="003D0EC6" w:rsidRDefault="00AF08BB" w:rsidP="003D0EC6">
      <w:pPr>
        <w:ind w:left="284"/>
        <w:jc w:val="both"/>
      </w:pPr>
      <w:r w:rsidRPr="003D0EC6">
        <w:lastRenderedPageBreak/>
        <w:t>5.1 W przypa</w:t>
      </w:r>
      <w:r w:rsidR="005C17CC" w:rsidRPr="003D0EC6">
        <w:t>dku kandydowania na przewodniczą</w:t>
      </w:r>
      <w:r w:rsidRPr="003D0EC6">
        <w:t>cego SU mus</w:t>
      </w:r>
      <w:r w:rsidR="00D340FD" w:rsidRPr="003D0EC6">
        <w:t>zą</w:t>
      </w:r>
      <w:r w:rsidRPr="003D0EC6">
        <w:t xml:space="preserve"> być spełnion</w:t>
      </w:r>
      <w:r w:rsidR="00D340FD" w:rsidRPr="003D0EC6">
        <w:t>e warunki:</w:t>
      </w:r>
      <w:r w:rsidR="003D0EC6" w:rsidRPr="003D0EC6">
        <w:t xml:space="preserve"> </w:t>
      </w:r>
      <w:r w:rsidR="00D340FD" w:rsidRPr="003D0EC6">
        <w:t>kandydat musi wyrazi</w:t>
      </w:r>
      <w:r w:rsidR="003D0EC6" w:rsidRPr="003D0EC6">
        <w:t>ć</w:t>
      </w:r>
      <w:r w:rsidR="00D340FD" w:rsidRPr="003D0EC6">
        <w:t xml:space="preserve"> zgodę</w:t>
      </w:r>
      <w:r w:rsidR="003D0EC6" w:rsidRPr="003D0EC6">
        <w:t xml:space="preserve"> na kandydowanie</w:t>
      </w:r>
      <w:r w:rsidR="00D340FD" w:rsidRPr="003D0EC6">
        <w:t xml:space="preserve">, musi mieć poparcie </w:t>
      </w:r>
      <w:r w:rsidR="003D0EC6" w:rsidRPr="003D0EC6">
        <w:t>S</w:t>
      </w:r>
      <w:r w:rsidR="00D340FD" w:rsidRPr="003D0EC6">
        <w:t xml:space="preserve">amorządu </w:t>
      </w:r>
      <w:r w:rsidR="003D0EC6" w:rsidRPr="003D0EC6">
        <w:t>K</w:t>
      </w:r>
      <w:r w:rsidR="00D340FD" w:rsidRPr="003D0EC6">
        <w:t xml:space="preserve">lasowego lub wychowawcy klasy, musi być uczniem klasy drugiej lub trzeciej i </w:t>
      </w:r>
      <w:r w:rsidR="003D0EC6" w:rsidRPr="003D0EC6">
        <w:t xml:space="preserve">posiadać </w:t>
      </w:r>
      <w:r w:rsidR="00D340FD" w:rsidRPr="003D0EC6">
        <w:t>co najmniej dobrą ocenę z zachowania.</w:t>
      </w:r>
    </w:p>
    <w:p w:rsidR="00AF08BB" w:rsidRDefault="00AF08BB" w:rsidP="003D0EC6">
      <w:pPr>
        <w:jc w:val="both"/>
      </w:pPr>
      <w:r>
        <w:t>6. Każda klasa oddaje 1 głos.</w:t>
      </w:r>
    </w:p>
    <w:p w:rsidR="00AF08BB" w:rsidRDefault="00AF08BB" w:rsidP="003D0EC6">
      <w:pPr>
        <w:ind w:left="284"/>
        <w:jc w:val="both"/>
      </w:pPr>
      <w:r>
        <w:t xml:space="preserve">6.1 Jeśli na posiedzeniu Rady SK wybierany jest przewodniczący SU odbywają się dwa głosowania. W pierwszym głosowaniu wybierany jest przewodniczący SU – zostaje nim osoba z największą liczbą głosów; </w:t>
      </w:r>
      <w:r w:rsidR="005C17CC">
        <w:t>d</w:t>
      </w:r>
      <w:r>
        <w:t>rugie głosowanie roz</w:t>
      </w:r>
      <w:r w:rsidR="005C17CC">
        <w:t>s</w:t>
      </w:r>
      <w:r>
        <w:t>trzyga, kt</w:t>
      </w:r>
      <w:r w:rsidR="005C17CC">
        <w:t>o wchodzi do Zarządu SU.</w:t>
      </w:r>
    </w:p>
    <w:p w:rsidR="005C17CC" w:rsidRDefault="005C17CC" w:rsidP="003D0EC6">
      <w:pPr>
        <w:jc w:val="both"/>
      </w:pPr>
      <w:r>
        <w:t>7. Wiceprzewodniczącym Zarządu SU zostaje osoba z największą liczbą głosów.</w:t>
      </w:r>
    </w:p>
    <w:p w:rsidR="005C17CC" w:rsidRDefault="005C17CC" w:rsidP="003D0EC6">
      <w:pPr>
        <w:jc w:val="both"/>
      </w:pPr>
      <w:r>
        <w:t>8. Do Zarządu SU wchodz</w:t>
      </w:r>
      <w:r w:rsidR="00D340FD">
        <w:t>ą</w:t>
      </w:r>
      <w:r>
        <w:t xml:space="preserve"> </w:t>
      </w:r>
      <w:r w:rsidR="00D340FD">
        <w:t>3</w:t>
      </w:r>
      <w:r>
        <w:t xml:space="preserve"> kolejn</w:t>
      </w:r>
      <w:r w:rsidR="00D340FD">
        <w:t>e</w:t>
      </w:r>
      <w:r>
        <w:t xml:space="preserve"> os</w:t>
      </w:r>
      <w:r w:rsidR="00D340FD">
        <w:t>oby</w:t>
      </w:r>
      <w:r>
        <w:t xml:space="preserve"> z największą liczbą głosów.</w:t>
      </w:r>
    </w:p>
    <w:p w:rsidR="00D340FD" w:rsidRDefault="00D340FD" w:rsidP="003D0EC6">
      <w:pPr>
        <w:ind w:left="284"/>
        <w:jc w:val="both"/>
      </w:pPr>
      <w:r>
        <w:t>8.1 W przypadku braku w Zarządzie SU reprezentanta kl. I, II lub III liczba członków może być zwiększona o 1 lub 2 osoby z brakującej klasy (I, II lub III).</w:t>
      </w:r>
    </w:p>
    <w:p w:rsidR="00D340FD" w:rsidRDefault="005C17CC" w:rsidP="003D0EC6">
      <w:pPr>
        <w:jc w:val="both"/>
      </w:pPr>
      <w:r>
        <w:t xml:space="preserve">9. </w:t>
      </w:r>
      <w:r w:rsidR="00D340FD">
        <w:t>Wszelkie kwestie sporne dot</w:t>
      </w:r>
      <w:r w:rsidR="003D0EC6">
        <w:t>yczące wyborów Z</w:t>
      </w:r>
      <w:r w:rsidR="00D340FD">
        <w:t>arządu SU rozstrzyga Komisja Wyborcza.</w:t>
      </w:r>
    </w:p>
    <w:p w:rsidR="005C17CC" w:rsidRDefault="00D340FD" w:rsidP="003D0EC6">
      <w:pPr>
        <w:jc w:val="both"/>
      </w:pPr>
      <w:r>
        <w:t xml:space="preserve">10. </w:t>
      </w:r>
      <w:r w:rsidR="003D0EC6">
        <w:t>Nowy Z</w:t>
      </w:r>
      <w:r w:rsidR="005C17CC">
        <w:t>arząd w ciągu 7 dni od dnia wyborów powinien sie ukonstytuować, wybierając spośród siebie osoby funkcyjne.</w:t>
      </w:r>
    </w:p>
    <w:p w:rsidR="005C17CC" w:rsidRDefault="005C17CC" w:rsidP="003D0EC6">
      <w:pPr>
        <w:jc w:val="both"/>
      </w:pPr>
      <w:r>
        <w:t>1</w:t>
      </w:r>
      <w:r w:rsidR="00D340FD">
        <w:t>1</w:t>
      </w:r>
      <w:r>
        <w:t>. Z wyborów Zarządu SU sporządzany jest protokół.</w:t>
      </w:r>
    </w:p>
    <w:sectPr w:rsidR="005C17CC" w:rsidSect="00F478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2E07"/>
    <w:rsid w:val="000E4635"/>
    <w:rsid w:val="0018092B"/>
    <w:rsid w:val="002118A4"/>
    <w:rsid w:val="003874EE"/>
    <w:rsid w:val="003D0EC6"/>
    <w:rsid w:val="005C17CC"/>
    <w:rsid w:val="005F3650"/>
    <w:rsid w:val="00774E16"/>
    <w:rsid w:val="009B2361"/>
    <w:rsid w:val="009B3172"/>
    <w:rsid w:val="00A36F82"/>
    <w:rsid w:val="00A76B7F"/>
    <w:rsid w:val="00AF08BB"/>
    <w:rsid w:val="00C45DBF"/>
    <w:rsid w:val="00CC278A"/>
    <w:rsid w:val="00D340FD"/>
    <w:rsid w:val="00D56F7B"/>
    <w:rsid w:val="00DB56A6"/>
    <w:rsid w:val="00DE4E24"/>
    <w:rsid w:val="00E53E22"/>
    <w:rsid w:val="00ED4F4F"/>
    <w:rsid w:val="00EF456C"/>
    <w:rsid w:val="00F47833"/>
    <w:rsid w:val="00F9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3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student</cp:lastModifiedBy>
  <cp:revision>5</cp:revision>
  <cp:lastPrinted>2013-05-24T11:05:00Z</cp:lastPrinted>
  <dcterms:created xsi:type="dcterms:W3CDTF">2013-05-23T17:28:00Z</dcterms:created>
  <dcterms:modified xsi:type="dcterms:W3CDTF">2013-05-24T11:07:00Z</dcterms:modified>
</cp:coreProperties>
</file>