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25" w:rsidRDefault="00797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ZESTAW PODRĘCZNIKÓW OBOWIĄZUJĄCY</w:t>
      </w:r>
    </w:p>
    <w:p w:rsidR="00256225" w:rsidRDefault="005A2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2022/2023</w:t>
      </w:r>
    </w:p>
    <w:p w:rsidR="00256225" w:rsidRDefault="00797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HANDLOWO-EKONOMICZNE</w:t>
      </w:r>
    </w:p>
    <w:tbl>
      <w:tblPr>
        <w:tblW w:w="5342" w:type="pct"/>
        <w:tblInd w:w="-34" w:type="dxa"/>
        <w:tblLayout w:type="fixed"/>
        <w:tblLook w:val="01E0"/>
      </w:tblPr>
      <w:tblGrid>
        <w:gridCol w:w="593"/>
        <w:gridCol w:w="2162"/>
        <w:gridCol w:w="7168"/>
      </w:tblGrid>
      <w:tr w:rsidR="00256225" w:rsidTr="00332A28">
        <w:trPr>
          <w:trHeight w:val="61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 w:rsidP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 ekonomista - KLASA I </w:t>
            </w:r>
          </w:p>
        </w:tc>
      </w:tr>
      <w:tr w:rsidR="00256225" w:rsidTr="00332A28">
        <w:trPr>
          <w:trHeight w:val="52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256225" w:rsidTr="00332A28">
        <w:trPr>
          <w:trHeight w:val="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Chmiel,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Ciszowska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Ponad słowami cz. 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256225" w:rsidRPr="005A2F7B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Pr="005A2F7B" w:rsidRDefault="005A2F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New Password A2+/B1 Marta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Rosińska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Lynda Edwards, Macmillan education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Wydanie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NOWE!!!!2022</w:t>
            </w:r>
          </w:p>
        </w:tc>
      </w:tr>
      <w:tr w:rsidR="00256225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Cezary Serzysko,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Język niemiecki dla liceów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i techników. Podręcznik wieloletni. </w:t>
            </w:r>
          </w:p>
          <w:p w:rsidR="00256225" w:rsidRDefault="00797D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Zeszyt ćwiczeń</w:t>
            </w:r>
            <w:r>
              <w:rPr>
                <w:rFonts w:ascii="Times New Roman" w:hAnsi="Times New Roman" w:cs="Times New Roman"/>
                <w:szCs w:val="24"/>
              </w:rPr>
              <w:t>, wyd.  Pearson</w:t>
            </w:r>
          </w:p>
        </w:tc>
      </w:tr>
      <w:tr w:rsidR="00256225" w:rsidTr="00332A28">
        <w:trPr>
          <w:trHeight w:val="4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1</w:t>
            </w:r>
            <w:r w:rsidR="0083407E">
              <w:rPr>
                <w:rFonts w:ascii="Times New Roman" w:hAnsi="Times New Roman" w:cs="Times New Roman"/>
                <w:b/>
                <w:szCs w:val="24"/>
              </w:rPr>
              <w:t xml:space="preserve"> po </w:t>
            </w:r>
            <w:proofErr w:type="spellStart"/>
            <w:r w:rsidR="0083407E"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podręcznik do języka rosyjskiego dla liceum i technikum oraz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eszyt ćwiczeń.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</w:p>
        </w:tc>
      </w:tr>
      <w:tr w:rsidR="00256225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4C6991" w:rsidP="004C69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1. Ślady czasu. Podręcznik dla liceum i technikum. Zakres podstawowy i rozszerzony Łukasz Kępski, Jakub Kufel, Przemysław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 w:rsidR="00777D8D">
              <w:rPr>
                <w:rFonts w:ascii="Times New Roman" w:hAnsi="Times New Roman" w:cs="Times New Roman"/>
                <w:szCs w:val="24"/>
              </w:rPr>
              <w:t>, wyd. GWO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CE2A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Cs w:val="24"/>
              </w:rPr>
              <w:br/>
              <w:t>i teraźniejszość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4C69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9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CE2A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Podręcznik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i rozszerzony cz. I. Zbiór zadań 1, zakres podstawowy i rozszerzony praca zbiorowa. Maturalne karty pracy zakres podstawowy i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</w:p>
        </w:tc>
      </w:tr>
      <w:tr w:rsidR="00777D8D" w:rsidTr="00332A28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CE2A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  <w:tr w:rsidR="00777D8D" w:rsidTr="00332A28">
        <w:trPr>
          <w:trHeight w:val="6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CE2A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Plastyka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Plastyka Podręcznik do szkół ponadpodstawowych</w:t>
            </w:r>
            <w:r>
              <w:rPr>
                <w:rFonts w:ascii="Times New Roman" w:hAnsi="Times New Roman" w:cs="Times New Roman"/>
                <w:szCs w:val="24"/>
              </w:rPr>
              <w:t xml:space="preserve">, wyd. Operon </w:t>
            </w:r>
            <w:r w:rsidR="00332A28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A. Przybyszewska-Pietrasiak,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CE2A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M. Braun, W. Śliwa Odkryć fizykę 1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zakres podstawowy, wyd. Nowa Era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CE2A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ogólna i nieorganiczna, zestaw podstawowy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Podręcznik dla liceum ogólnokształcącego i technikum. Zakres podstawowy. Podręcznik ze zbiorem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zadań,wyd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. Nowa Era Cz. 1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Roman Malarz, Marek Więckowski, Paweł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1  podręcznik dla liceum ogólnokształcącego i technikum. Dla absolwentów szkół podstawowych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zakres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 Do podręcznika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1(Oblicza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Atlas geograficzny dla szkół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dla bezpieczeństwa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M. Cieśla, </w:t>
            </w:r>
            <w:r>
              <w:rPr>
                <w:rFonts w:ascii="Times New Roman" w:hAnsi="Times New Roman" w:cs="Times New Roman"/>
                <w:b/>
                <w:szCs w:val="24"/>
              </w:rPr>
              <w:t>Edukacja dla bezpieczeństwa</w:t>
            </w:r>
            <w:r>
              <w:rPr>
                <w:rFonts w:ascii="Times New Roman" w:hAnsi="Times New Roman" w:cs="Times New Roman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WSiP</w:t>
            </w:r>
            <w:proofErr w:type="spellEnd"/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J. Holeczek, </w:t>
            </w:r>
            <w:r>
              <w:rPr>
                <w:rFonts w:ascii="Times New Roman" w:hAnsi="Times New Roman" w:cs="Times New Roman"/>
                <w:b/>
                <w:szCs w:val="24"/>
              </w:rPr>
              <w:t>Biologia na czasie 1. Zakres podstawowy + Karty pracy ucznia 1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Planowanie działalności gospodarczej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Podręcznik zostanie podany we wrześniu</w:t>
            </w:r>
          </w:p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ekonomii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Janina Mierzejewska-Majcherek Podstawy ekonomii</w:t>
            </w:r>
            <w:r>
              <w:rPr>
                <w:rStyle w:val="Wyrnienie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wyd. DIFIN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B479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Technika biurowa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i higiena pracy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61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D8D" w:rsidRDefault="00777D8D" w:rsidP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D8D" w:rsidRDefault="00777D8D" w:rsidP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D8D" w:rsidRDefault="00777D8D" w:rsidP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 handlowiec - KLASA I </w:t>
            </w:r>
          </w:p>
        </w:tc>
      </w:tr>
      <w:tr w:rsidR="00777D8D" w:rsidTr="00332A28">
        <w:trPr>
          <w:trHeight w:val="52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Chmiel,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Ciszowska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Ponad słowami cz. 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777D8D" w:rsidRPr="005A2F7B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Pr="005A2F7B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New Password A2+/B1 Marta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Rosińska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Lynda Edwards, Macmillan education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Wydanie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NOWE!!!!2022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Cezary Serzysko,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Język niemiecki dla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liceówi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techników. Podręcznik wieloletni. </w:t>
            </w:r>
          </w:p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Zeszyt ćwiczeń</w:t>
            </w:r>
            <w:r>
              <w:rPr>
                <w:rFonts w:ascii="Times New Roman" w:hAnsi="Times New Roman" w:cs="Times New Roman"/>
                <w:szCs w:val="24"/>
              </w:rPr>
              <w:t>, wyd.  Pearson</w:t>
            </w:r>
          </w:p>
        </w:tc>
      </w:tr>
      <w:tr w:rsidR="00777D8D" w:rsidTr="00332A28">
        <w:trPr>
          <w:trHeight w:val="4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1 po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, podręcznik do języka rosyjskiego dla liceum i technikum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eszyt ćwiczeń.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1. Ślady czasu. Podręcznik dla liceum i technikum. Zakres podstawowy i rozszerzony Łukasz Kępski, Jakub Kufel, Przemysław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wyd. GWO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6505A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Cs w:val="24"/>
              </w:rPr>
              <w:br/>
              <w:t>i teraźniejszość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6505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9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Podręcznik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i rozszerzony cz. I. Zbiór zadań 1, zakres podstawowy i rozszerzony praca zbiorowa. Maturalne karty pracy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i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</w:p>
        </w:tc>
      </w:tr>
      <w:tr w:rsidR="00777D8D" w:rsidTr="00332A28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  <w:tr w:rsidR="00777D8D" w:rsidTr="00332A28">
        <w:trPr>
          <w:trHeight w:val="6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Plastyka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Plastyka. Podręcznik do szkół ponadpodstawowych, </w:t>
            </w:r>
            <w:r>
              <w:rPr>
                <w:rFonts w:ascii="Times New Roman" w:hAnsi="Times New Roman" w:cs="Times New Roman"/>
                <w:szCs w:val="24"/>
              </w:rPr>
              <w:t>wyd. Operon .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A.Przybyszewska-Pietrasiak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M. Braun, W. Śliwa Odkryć fizykę 1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zakres podstawowy, wyd. Nowa Era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ogólna i nieorganiczna, zestaw podstawowy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 Podręcznik dla liceum ogólnokształcącego i technikum. Zakres podstawowy. Podręcznik ze zbiorem zadań. Wydawnictwo Nowa Era Cz. 1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Roman Malarz, Marek Więckowski, Paweł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1  podręcznik dla liceum ogólnokształcącego i technikum. Dla absolwentów szkół podstawowych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zakres rozszerzony,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 Do podręcznika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1(Oblicza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Atlas geograficzny dla szkół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2368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dla bezpieczeństwa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M. Cieśla, </w:t>
            </w:r>
            <w:r>
              <w:rPr>
                <w:rFonts w:ascii="Times New Roman" w:hAnsi="Times New Roman" w:cs="Times New Roman"/>
                <w:b/>
                <w:szCs w:val="24"/>
              </w:rPr>
              <w:t>Edukacja dla bezpieczeństwa</w:t>
            </w:r>
            <w:r>
              <w:rPr>
                <w:rFonts w:ascii="Times New Roman" w:hAnsi="Times New Roman" w:cs="Times New Roman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WSiP</w:t>
            </w:r>
            <w:proofErr w:type="spellEnd"/>
          </w:p>
        </w:tc>
      </w:tr>
      <w:tr w:rsidR="00777D8D" w:rsidTr="00332A28">
        <w:trPr>
          <w:trHeight w:val="6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44BA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J.Holeczek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Biologia na czasie 1. Zakres podstawowy + Karty pracy ucznia 1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777D8D" w:rsidTr="00332A28">
        <w:trPr>
          <w:trHeight w:val="43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44BA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Towaroznawstwo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</w:tr>
      <w:tr w:rsidR="00777D8D" w:rsidTr="00332A28">
        <w:trPr>
          <w:trHeight w:val="5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44BA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Podstawy handlu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39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44BA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Obsługa klientów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39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44BA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Organizowanie sprzedaży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3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Sprzedaż towarów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</w:tbl>
    <w:p w:rsidR="00256225" w:rsidRDefault="0025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5" w:rsidRDefault="0025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5" w:rsidRDefault="0025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6B7" w:rsidRDefault="00D96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5" w:rsidRDefault="002562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418" w:type="pct"/>
        <w:tblInd w:w="-34" w:type="dxa"/>
        <w:tblLayout w:type="fixed"/>
        <w:tblLook w:val="01E0"/>
      </w:tblPr>
      <w:tblGrid>
        <w:gridCol w:w="598"/>
        <w:gridCol w:w="2162"/>
        <w:gridCol w:w="7304"/>
      </w:tblGrid>
      <w:tr w:rsidR="00256225" w:rsidTr="00332A28">
        <w:trPr>
          <w:trHeight w:val="61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 w:rsidP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Technik hotelarstwa - KLASA I </w:t>
            </w:r>
          </w:p>
        </w:tc>
      </w:tr>
      <w:tr w:rsidR="00256225" w:rsidTr="00332A28">
        <w:trPr>
          <w:trHeight w:val="5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256225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Chmiel,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Ciszowska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Ponad słowami cz. 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256225" w:rsidRPr="005A2F7B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Pr="005A2F7B" w:rsidRDefault="005A2F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New Password A2+/B1 Marta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Rosińska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Lynda Edwards, Macmillan education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Wydanie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NOWE!!!!2022</w:t>
            </w:r>
          </w:p>
        </w:tc>
      </w:tr>
      <w:tr w:rsidR="00256225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Cezary Serzysko,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Język niemiecki dla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liceówi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techników. Podręcznik wieloletni. </w:t>
            </w:r>
          </w:p>
          <w:p w:rsidR="00256225" w:rsidRDefault="00797D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Zeszyt ćwiczeń</w:t>
            </w:r>
            <w:r>
              <w:rPr>
                <w:rFonts w:ascii="Times New Roman" w:hAnsi="Times New Roman" w:cs="Times New Roman"/>
                <w:szCs w:val="24"/>
              </w:rPr>
              <w:t>, wyd.  Pearson</w:t>
            </w:r>
          </w:p>
        </w:tc>
      </w:tr>
      <w:tr w:rsidR="00256225" w:rsidTr="00332A28">
        <w:trPr>
          <w:trHeight w:val="4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1</w:t>
            </w:r>
            <w:r w:rsidR="0083407E">
              <w:rPr>
                <w:rFonts w:ascii="Times New Roman" w:hAnsi="Times New Roman" w:cs="Times New Roman"/>
                <w:b/>
                <w:szCs w:val="24"/>
              </w:rPr>
              <w:t xml:space="preserve"> po </w:t>
            </w:r>
            <w:proofErr w:type="spellStart"/>
            <w:r w:rsidR="0083407E"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, podręcznik do języka rosyjskiego dla liceum i technikum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eszyt ćwiczeń.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</w:p>
        </w:tc>
      </w:tr>
      <w:tr w:rsidR="00256225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97D3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5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1. Ślady czasu. Podręcznik dla liceum i technikum. Zakres podstawowy i rozszerzony Łukasz Kępski, Jakub Kufel, Przemysław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wyd. GWO</w:t>
            </w:r>
          </w:p>
        </w:tc>
      </w:tr>
      <w:tr w:rsidR="00777D8D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6505A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Cs w:val="24"/>
              </w:rPr>
              <w:br/>
              <w:t>i teraźniejszość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6505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96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Podręcznik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cz. I. Zbiór zadań 1, zakres podstawowy, praca zbiorowa. Maturalne karty pracy zakres podstawowy </w:t>
            </w:r>
            <w:r>
              <w:rPr>
                <w:rFonts w:ascii="Times New Roman" w:hAnsi="Times New Roman" w:cs="Times New Roman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</w:p>
        </w:tc>
      </w:tr>
      <w:tr w:rsidR="00777D8D" w:rsidTr="00332A28">
        <w:trPr>
          <w:trHeight w:val="4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  <w:tr w:rsidR="00777D8D" w:rsidTr="00332A28">
        <w:trPr>
          <w:trHeight w:val="64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Plastyka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Plastyka. Podręcznik do szkół ponadpodstawowych, </w:t>
            </w:r>
            <w:r>
              <w:rPr>
                <w:rFonts w:ascii="Times New Roman" w:hAnsi="Times New Roman" w:cs="Times New Roman"/>
                <w:szCs w:val="24"/>
              </w:rPr>
              <w:t>wyd. Operon. A. Przybyszewska-Pietrasiak</w:t>
            </w:r>
          </w:p>
        </w:tc>
      </w:tr>
      <w:tr w:rsidR="00777D8D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Odkryć fizykę 1Podręcznik dla liceum ogólnokształcącego i technikum zakres podstawowy Nowa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EraM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. Braun, W. Śliwa</w:t>
            </w:r>
          </w:p>
        </w:tc>
      </w:tr>
      <w:tr w:rsidR="00777D8D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ogólna i nieorganiczna, zestaw podstawowy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. Podręcznik dla liceum ogólnokształcącego i technikum. Zakres podstawowy. Podręcznik ze zbiorem zadań. Wydawnictwo Nowa Era Cz. 1</w:t>
            </w:r>
          </w:p>
        </w:tc>
      </w:tr>
      <w:tr w:rsidR="00777D8D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Roman Malarz, Marek Więckowski, Paweł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1  podręcznik dla liceum ogólnokształcącego i technikum. Dla absolwentów szkół podstawowych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zakres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 Do podręcznika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1(Oblicza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Atlas geograficzny dla szkół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</w:tr>
      <w:tr w:rsidR="00777D8D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dla bezpieczeństwa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M. Cieśla, </w:t>
            </w:r>
            <w:r>
              <w:rPr>
                <w:rFonts w:ascii="Times New Roman" w:hAnsi="Times New Roman" w:cs="Times New Roman"/>
                <w:b/>
                <w:szCs w:val="24"/>
              </w:rPr>
              <w:t>Edukacja dla bezpieczeństwa</w:t>
            </w:r>
            <w:r>
              <w:rPr>
                <w:rFonts w:ascii="Times New Roman" w:hAnsi="Times New Roman" w:cs="Times New Roman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WSiP</w:t>
            </w:r>
            <w:proofErr w:type="spellEnd"/>
          </w:p>
        </w:tc>
      </w:tr>
      <w:tr w:rsidR="00777D8D" w:rsidTr="00332A28">
        <w:trPr>
          <w:trHeight w:val="67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912D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J.Holeczek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Biologia na czasie 1. Zakres podstawowy + Karty pracy ucznia 1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777D8D" w:rsidTr="00332A28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A270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797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Język angielski </w:t>
            </w:r>
            <w:r>
              <w:rPr>
                <w:rFonts w:ascii="Times New Roman" w:hAnsi="Times New Roman" w:cs="Times New Roman"/>
                <w:szCs w:val="24"/>
              </w:rPr>
              <w:br/>
              <w:t>w hotelarstwie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Pr="0083407E" w:rsidRDefault="00777D8D" w:rsidP="00797D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3407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How can I help you?</w:t>
            </w:r>
            <w:r w:rsidRPr="0083407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proofErr w:type="spellStart"/>
            <w:r w:rsidRPr="0083407E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  <w:r w:rsidRPr="008340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407E">
              <w:rPr>
                <w:rFonts w:ascii="Times New Roman" w:hAnsi="Times New Roman" w:cs="Times New Roman"/>
              </w:rPr>
              <w:t>Joanna Dolińska-Romanowicz, Dorota Nowakowska</w:t>
            </w:r>
          </w:p>
        </w:tc>
      </w:tr>
      <w:tr w:rsidR="00777D8D" w:rsidTr="00332A28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A270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797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Organizacja pracy </w:t>
            </w:r>
            <w:r>
              <w:rPr>
                <w:rFonts w:ascii="Times New Roman" w:hAnsi="Times New Roman" w:cs="Times New Roman"/>
                <w:szCs w:val="24"/>
              </w:rPr>
              <w:br/>
              <w:t>w hotelarstwie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797D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A270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hotelarstwa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Obsługa gości w obiekcie świadczącym usługi hotelarskie część 1 </w:t>
            </w:r>
          </w:p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Drogoń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Bożena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Granecka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Wrzosek, wyd.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WSiP</w:t>
            </w:r>
            <w:proofErr w:type="spellEnd"/>
          </w:p>
        </w:tc>
      </w:tr>
      <w:tr w:rsidR="00777D8D" w:rsidTr="00332A28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 w:rsidP="00A270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Przygotowywanie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i podawanie śniadań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777D8D" w:rsidTr="00332A28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Świadczenie usług kelnerskich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</w:tr>
      <w:tr w:rsidR="00777D8D" w:rsidTr="00332A28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332A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Techniki pracy </w:t>
            </w:r>
            <w:r>
              <w:rPr>
                <w:rFonts w:ascii="Times New Roman" w:hAnsi="Times New Roman" w:cs="Times New Roman"/>
                <w:szCs w:val="24"/>
              </w:rPr>
              <w:br/>
              <w:t>w hotelarstwie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D" w:rsidRDefault="00777D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</w:tr>
    </w:tbl>
    <w:p w:rsidR="00256225" w:rsidRDefault="00256225" w:rsidP="00777D8D">
      <w:pPr>
        <w:spacing w:after="0"/>
        <w:rPr>
          <w:rFonts w:ascii="Times New Roman" w:hAnsi="Times New Roman" w:cs="Times New Roman"/>
          <w:szCs w:val="24"/>
        </w:rPr>
      </w:pPr>
    </w:p>
    <w:sectPr w:rsidR="00256225" w:rsidSect="00256225">
      <w:pgSz w:w="11906" w:h="16838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56225"/>
    <w:rsid w:val="00256225"/>
    <w:rsid w:val="00300F30"/>
    <w:rsid w:val="00332A28"/>
    <w:rsid w:val="00465914"/>
    <w:rsid w:val="004978BB"/>
    <w:rsid w:val="004C6991"/>
    <w:rsid w:val="005A2F7B"/>
    <w:rsid w:val="00777D8D"/>
    <w:rsid w:val="00797D37"/>
    <w:rsid w:val="007D5836"/>
    <w:rsid w:val="0083407E"/>
    <w:rsid w:val="00A82BFF"/>
    <w:rsid w:val="00D9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D6E48"/>
    <w:rPr>
      <w:i/>
      <w:iCs/>
      <w:color w:val="808080" w:themeColor="text1" w:themeTint="7F"/>
    </w:rPr>
  </w:style>
  <w:style w:type="character" w:customStyle="1" w:styleId="Wyrnienie">
    <w:name w:val="Wyróżnienie"/>
    <w:basedOn w:val="Domylnaczcionkaakapitu"/>
    <w:uiPriority w:val="20"/>
    <w:qFormat/>
    <w:rsid w:val="004D6E48"/>
    <w:rPr>
      <w:i/>
      <w:iCs/>
    </w:rPr>
  </w:style>
  <w:style w:type="paragraph" w:styleId="Nagwek">
    <w:name w:val="header"/>
    <w:basedOn w:val="Normalny"/>
    <w:next w:val="Tekstpodstawowy"/>
    <w:qFormat/>
    <w:rsid w:val="002562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56225"/>
    <w:pPr>
      <w:spacing w:after="140" w:line="276" w:lineRule="auto"/>
    </w:pPr>
  </w:style>
  <w:style w:type="paragraph" w:styleId="Lista">
    <w:name w:val="List"/>
    <w:basedOn w:val="Tekstpodstawowy"/>
    <w:rsid w:val="00256225"/>
    <w:rPr>
      <w:rFonts w:cs="Arial"/>
    </w:rPr>
  </w:style>
  <w:style w:type="paragraph" w:customStyle="1" w:styleId="Caption">
    <w:name w:val="Caption"/>
    <w:basedOn w:val="Normalny"/>
    <w:qFormat/>
    <w:rsid w:val="002562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622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Grazyna</cp:lastModifiedBy>
  <cp:revision>3</cp:revision>
  <dcterms:created xsi:type="dcterms:W3CDTF">2022-06-22T07:26:00Z</dcterms:created>
  <dcterms:modified xsi:type="dcterms:W3CDTF">2022-07-26T08:57:00Z</dcterms:modified>
  <dc:language>pl-PL</dc:language>
</cp:coreProperties>
</file>