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5E" w:rsidRPr="001C5DE9" w:rsidRDefault="001C5DE9" w:rsidP="00CA055E">
      <w:pPr>
        <w:spacing w:after="240" w:line="240" w:lineRule="auto"/>
        <w:jc w:val="center"/>
        <w:rPr>
          <w:rFonts w:eastAsia="Times New Roman" w:cs="Times New Roman"/>
          <w:b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1D741EE" wp14:editId="2A090CB2">
            <wp:extent cx="5760720" cy="51253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055E" w:rsidRPr="00CA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055E" w:rsidRPr="00CA0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055E" w:rsidRPr="001C5DE9">
        <w:rPr>
          <w:rFonts w:eastAsia="Times New Roman" w:cs="Times New Roman"/>
          <w:b/>
          <w:lang w:eastAsia="pl-PL"/>
        </w:rPr>
        <w:t>Ogłoszenie nr 661229-N-2018 z dnia 2018-12-12 r.</w:t>
      </w:r>
    </w:p>
    <w:p w:rsidR="001C5DE9" w:rsidRDefault="00CA055E" w:rsidP="00CA055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lang w:eastAsia="pl-PL"/>
        </w:rPr>
        <w:t xml:space="preserve">Zespół Szkół Handlowo-Ekonomicznych w Białymstoku: </w:t>
      </w:r>
      <w:r w:rsid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b/>
          <w:lang w:eastAsia="pl-PL"/>
        </w:rPr>
        <w:t>Organizacja wyjazdów szkoleniowych uczniów i nauczycieli w ramach projektu</w:t>
      </w:r>
      <w:r w:rsidR="001C5DE9">
        <w:rPr>
          <w:rFonts w:eastAsia="Times New Roman" w:cs="Times New Roman"/>
          <w:b/>
          <w:lang w:eastAsia="pl-PL"/>
        </w:rPr>
        <w:br/>
      </w:r>
      <w:r w:rsidRPr="001C5DE9">
        <w:rPr>
          <w:rFonts w:eastAsia="Times New Roman" w:cs="Times New Roman"/>
          <w:b/>
          <w:lang w:eastAsia="pl-PL"/>
        </w:rPr>
        <w:t xml:space="preserve"> „NAUKA JEST WARTOŚCIĄ - nowoczesna przestrzeń kształcenia zawodowego w ZSHE” </w:t>
      </w:r>
      <w:r w:rsidR="001C5DE9">
        <w:rPr>
          <w:rFonts w:eastAsia="Times New Roman" w:cs="Times New Roman"/>
          <w:b/>
          <w:lang w:eastAsia="pl-PL"/>
        </w:rPr>
        <w:br/>
      </w:r>
      <w:r w:rsidRPr="001C5DE9">
        <w:rPr>
          <w:rFonts w:eastAsia="Times New Roman" w:cs="Times New Roman"/>
          <w:b/>
          <w:lang w:eastAsia="pl-PL"/>
        </w:rPr>
        <w:t>w roku szkolnym 2018/2019</w:t>
      </w:r>
      <w:r w:rsidRPr="001C5DE9">
        <w:rPr>
          <w:rFonts w:eastAsia="Times New Roman" w:cs="Times New Roman"/>
          <w:lang w:eastAsia="pl-PL"/>
        </w:rPr>
        <w:br/>
      </w:r>
    </w:p>
    <w:p w:rsidR="00CA055E" w:rsidRPr="001C5DE9" w:rsidRDefault="00CA055E" w:rsidP="00CA055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C5DE9">
        <w:rPr>
          <w:rFonts w:eastAsia="Times New Roman" w:cs="Times New Roman"/>
          <w:b/>
          <w:lang w:eastAsia="pl-PL"/>
        </w:rPr>
        <w:t xml:space="preserve">OGŁOSZENIE O ZAMÓWIENIU - Usługi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>Zamieszczanie ogłoszenia: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 Zamieszczanie obowiązkowe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>Ogłoszenie dotyczy: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 Zamówienia publicznego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="001C5DE9" w:rsidRPr="001C5DE9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Tak </w:t>
      </w:r>
    </w:p>
    <w:p w:rsid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b/>
          <w:bCs/>
          <w:lang w:eastAsia="pl-PL"/>
        </w:rPr>
        <w:t>Nazwa projektu lub programu</w:t>
      </w:r>
      <w:r w:rsidRPr="001C5DE9">
        <w:rPr>
          <w:rFonts w:eastAsia="Times New Roman" w:cs="Times New Roman"/>
          <w:lang w:eastAsia="pl-PL"/>
        </w:rPr>
        <w:t xml:space="preserve"> </w:t>
      </w: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b/>
          <w:lang w:eastAsia="pl-PL"/>
        </w:rPr>
        <w:t>NAUKA JEST WARTOŚCIĄ - nowoczesna przestrzeń kształcenia zawodowego w ZSHE</w:t>
      </w:r>
      <w:r w:rsidRPr="001C5DE9">
        <w:rPr>
          <w:rFonts w:eastAsia="Times New Roman" w:cs="Times New Roman"/>
          <w:lang w:eastAsia="pl-PL"/>
        </w:rPr>
        <w:t xml:space="preserve">. </w:t>
      </w:r>
      <w:r w:rsidR="001C5DE9" w:rsidRPr="001C5DE9">
        <w:rPr>
          <w:rFonts w:eastAsia="Times New Roman" w:cs="Times New Roman"/>
          <w:lang w:eastAsia="pl-PL"/>
        </w:rPr>
        <w:t xml:space="preserve"> </w:t>
      </w:r>
      <w:r w:rsidRPr="001C5DE9">
        <w:rPr>
          <w:rFonts w:eastAsia="Times New Roman" w:cs="Times New Roman"/>
          <w:lang w:eastAsia="pl-PL"/>
        </w:rPr>
        <w:t xml:space="preserve"> </w:t>
      </w:r>
    </w:p>
    <w:p w:rsidR="00CA055E" w:rsidRPr="001C5DE9" w:rsidRDefault="00CA055E" w:rsidP="001C5D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sz w:val="20"/>
          <w:szCs w:val="20"/>
          <w:lang w:eastAsia="pl-PL"/>
        </w:rPr>
        <w:t xml:space="preserve">Zamówienie realizowane jest w ramach projektu realizowanego w ramach Regionalnego Programu Operacyjnego Województwa Podlaskiego na lata 2014-2020, OŚ PRIORYTETOWA III KOMPETENCJE </w:t>
      </w:r>
      <w:r w:rsidR="001C5DE9" w:rsidRPr="001C5DE9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sz w:val="20"/>
          <w:szCs w:val="20"/>
          <w:lang w:eastAsia="pl-PL"/>
        </w:rPr>
        <w:t>I KWALIFIKACJE, DZIAŁANIE 3.3 Kształcenie zawodowe młodzieży na rzecz konkurencyjności podlaskiej gospodarki</w:t>
      </w:r>
      <w:r w:rsidR="001C5DE9">
        <w:rPr>
          <w:rFonts w:eastAsia="Times New Roman" w:cs="Times New Roman"/>
          <w:sz w:val="20"/>
          <w:szCs w:val="20"/>
          <w:lang w:eastAsia="pl-PL"/>
        </w:rPr>
        <w:t>.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1C5DE9" w:rsidRDefault="001C5DE9" w:rsidP="00CA055E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CA055E" w:rsidRPr="001C5DE9" w:rsidRDefault="00CA055E" w:rsidP="001C5D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1C5DE9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Nie </w:t>
      </w:r>
    </w:p>
    <w:p w:rsidR="001C5DE9" w:rsidRDefault="00CA055E" w:rsidP="001C5D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Należy podać minimalny procentowy wskaźnik zatrudnienia osób należących do jednej lub więcej kategorii, </w:t>
      </w:r>
      <w:r w:rsidR="001C5DE9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o których mowa w art. 22 ust. 2 ustawy </w:t>
      </w:r>
      <w:proofErr w:type="spellStart"/>
      <w:r w:rsidRPr="001C5DE9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1C5DE9">
        <w:rPr>
          <w:rFonts w:eastAsia="Times New Roman" w:cs="Times New Roman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="001C5DE9">
        <w:rPr>
          <w:rFonts w:eastAsia="Times New Roman" w:cs="Times New Roman"/>
          <w:sz w:val="20"/>
          <w:szCs w:val="20"/>
          <w:lang w:eastAsia="pl-PL"/>
        </w:rPr>
        <w:t xml:space="preserve"> – nie dotyczy.</w:t>
      </w:r>
    </w:p>
    <w:p w:rsidR="00CA055E" w:rsidRPr="001C5DE9" w:rsidRDefault="00CA055E" w:rsidP="001C5D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u w:val="single"/>
          <w:lang w:eastAsia="pl-PL"/>
        </w:rPr>
        <w:t>SEKCJA I: ZAMAWIAJĄCY</w:t>
      </w:r>
      <w:r w:rsidRPr="001C5DE9">
        <w:rPr>
          <w:rFonts w:eastAsia="Times New Roman" w:cs="Times New Roman"/>
          <w:lang w:eastAsia="pl-PL"/>
        </w:rPr>
        <w:t xml:space="preserve">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b/>
          <w:bCs/>
          <w:lang w:eastAsia="pl-PL"/>
        </w:rPr>
        <w:t xml:space="preserve">Postępowanie przeprowadza centralny zamawiający </w:t>
      </w:r>
      <w:r w:rsidR="001C5DE9">
        <w:rPr>
          <w:rFonts w:eastAsia="Times New Roman" w:cs="Times New Roman"/>
          <w:lang w:eastAsia="pl-PL"/>
        </w:rPr>
        <w:t xml:space="preserve"> - </w:t>
      </w:r>
      <w:r w:rsidRPr="001C5DE9">
        <w:rPr>
          <w:rFonts w:eastAsia="Times New Roman" w:cs="Times New Roman"/>
          <w:lang w:eastAsia="pl-PL"/>
        </w:rPr>
        <w:t xml:space="preserve">Nie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="001C5DE9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Nie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="001C5DE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1C5DE9" w:rsidRPr="001C5DE9">
        <w:rPr>
          <w:rFonts w:eastAsia="Times New Roman" w:cs="Times New Roman"/>
          <w:bCs/>
          <w:sz w:val="20"/>
          <w:szCs w:val="20"/>
          <w:lang w:eastAsia="pl-PL"/>
        </w:rPr>
        <w:t>nie dotyczy</w:t>
      </w:r>
      <w:r w:rsidR="001C5DE9">
        <w:rPr>
          <w:rFonts w:eastAsia="Times New Roman" w:cs="Times New Roman"/>
          <w:bCs/>
          <w:sz w:val="20"/>
          <w:szCs w:val="20"/>
          <w:lang w:eastAsia="pl-PL"/>
        </w:rPr>
        <w:t>.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br/>
        <w:t>Postępowanie jest przeprowadzane wspólnie przez zamawiających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C5DE9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1C5DE9">
        <w:rPr>
          <w:rFonts w:eastAsia="Times New Roman" w:cs="Times New Roman"/>
          <w:sz w:val="20"/>
          <w:szCs w:val="20"/>
          <w:lang w:eastAsia="pl-PL"/>
        </w:rPr>
        <w:t>Nie</w:t>
      </w:r>
      <w:r w:rsidRPr="001C5DE9">
        <w:rPr>
          <w:rFonts w:eastAsia="Times New Roman" w:cs="Times New Roman"/>
          <w:lang w:eastAsia="pl-PL"/>
        </w:rPr>
        <w:t xml:space="preserve"> </w:t>
      </w:r>
    </w:p>
    <w:p w:rsidR="00CA055E" w:rsidRPr="001C5DE9" w:rsidRDefault="00CA055E" w:rsidP="001C5D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="001C5DE9">
        <w:rPr>
          <w:rFonts w:eastAsia="Times New Roman" w:cs="Times New Roman"/>
          <w:sz w:val="20"/>
          <w:szCs w:val="20"/>
          <w:lang w:eastAsia="pl-PL"/>
        </w:rPr>
        <w:t xml:space="preserve"> nie dotyczy.</w:t>
      </w:r>
      <w:r w:rsidRPr="001C5DE9">
        <w:rPr>
          <w:rFonts w:eastAsia="Times New Roman" w:cs="Times New Roman"/>
          <w:lang w:eastAsia="pl-PL"/>
        </w:rPr>
        <w:t xml:space="preserve"> </w:t>
      </w: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="001C5DE9" w:rsidRPr="001C5DE9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Nie </w:t>
      </w:r>
    </w:p>
    <w:p w:rsidR="001C5DE9" w:rsidRDefault="00CA055E" w:rsidP="00CA055E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C5DE9">
        <w:rPr>
          <w:rFonts w:eastAsia="Times New Roman" w:cs="Times New Roman"/>
          <w:sz w:val="20"/>
          <w:szCs w:val="20"/>
          <w:lang w:eastAsia="pl-PL"/>
        </w:rPr>
        <w:t>nie dotyczy.</w:t>
      </w:r>
      <w:r w:rsidRPr="001C5DE9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b/>
          <w:bCs/>
          <w:lang w:eastAsia="pl-PL"/>
        </w:rPr>
        <w:t>Informacje dodatkowe:</w:t>
      </w:r>
      <w:r w:rsidRPr="001C5DE9">
        <w:rPr>
          <w:rFonts w:eastAsia="Times New Roman" w:cs="Times New Roman"/>
          <w:lang w:eastAsia="pl-PL"/>
        </w:rPr>
        <w:t xml:space="preserve">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lang w:eastAsia="pl-PL"/>
        </w:rPr>
        <w:t>I</w:t>
      </w: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 1) NAZWA I ADRES: </w:t>
      </w:r>
      <w:r w:rsidRPr="001C5DE9">
        <w:rPr>
          <w:rFonts w:eastAsia="Times New Roman" w:cs="Times New Roman"/>
          <w:sz w:val="20"/>
          <w:szCs w:val="20"/>
          <w:lang w:eastAsia="pl-PL"/>
        </w:rPr>
        <w:t>Zespół Szkół Handlowo-Ekonomicznych w Białymstoku, krajowy numer ide</w:t>
      </w:r>
      <w:r w:rsidR="001C5DE9" w:rsidRPr="001C5DE9">
        <w:rPr>
          <w:rFonts w:eastAsia="Times New Roman" w:cs="Times New Roman"/>
          <w:sz w:val="20"/>
          <w:szCs w:val="20"/>
          <w:lang w:eastAsia="pl-PL"/>
        </w:rPr>
        <w:t>ntyfikacyjny 87729800000, ul</w:t>
      </w:r>
      <w:r w:rsidRPr="001C5DE9">
        <w:rPr>
          <w:rFonts w:eastAsia="Times New Roman" w:cs="Times New Roman"/>
          <w:sz w:val="20"/>
          <w:szCs w:val="20"/>
          <w:lang w:eastAsia="pl-PL"/>
        </w:rPr>
        <w:t>. J. Bema  105 , 15</w:t>
      </w:r>
      <w:r w:rsidR="001C5DE9">
        <w:rPr>
          <w:rFonts w:eastAsia="Times New Roman" w:cs="Times New Roman"/>
          <w:sz w:val="20"/>
          <w:szCs w:val="20"/>
          <w:lang w:eastAsia="pl-PL"/>
        </w:rPr>
        <w:t>-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370   Białystok, woj. podlaskie, państwo Polska, tel. 857 422 230, e-mail zshe_bial@interia.pl, faks 857 423 609. </w:t>
      </w:r>
      <w:r w:rsidRPr="001C5DE9">
        <w:rPr>
          <w:rFonts w:eastAsia="Times New Roman" w:cs="Times New Roman"/>
          <w:sz w:val="20"/>
          <w:szCs w:val="20"/>
          <w:lang w:eastAsia="pl-PL"/>
        </w:rPr>
        <w:br/>
        <w:t xml:space="preserve">Adres strony internetowej (URL): www.ekonomik.bialystok.pl </w:t>
      </w:r>
      <w:r w:rsidRPr="001C5DE9">
        <w:rPr>
          <w:rFonts w:eastAsia="Times New Roman" w:cs="Times New Roman"/>
          <w:sz w:val="20"/>
          <w:szCs w:val="20"/>
          <w:lang w:eastAsia="pl-PL"/>
        </w:rPr>
        <w:br/>
        <w:t xml:space="preserve">Adres profilu nabywcy: </w:t>
      </w:r>
      <w:r w:rsidR="001C5DE9">
        <w:rPr>
          <w:rFonts w:eastAsia="Times New Roman" w:cs="Times New Roman"/>
          <w:sz w:val="20"/>
          <w:szCs w:val="20"/>
          <w:lang w:eastAsia="pl-PL"/>
        </w:rPr>
        <w:t>nie dotyczy.</w:t>
      </w:r>
      <w:r w:rsidRPr="001C5DE9">
        <w:rPr>
          <w:rFonts w:eastAsia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  <w:r w:rsidR="001C5DE9" w:rsidRPr="001C5DE9">
        <w:rPr>
          <w:rFonts w:eastAsia="Times New Roman" w:cs="Times New Roman"/>
          <w:sz w:val="20"/>
          <w:szCs w:val="20"/>
          <w:lang w:eastAsia="pl-PL"/>
        </w:rPr>
        <w:t xml:space="preserve">– nie dotyczy.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b/>
          <w:bCs/>
          <w:lang w:eastAsia="pl-PL"/>
        </w:rPr>
        <w:lastRenderedPageBreak/>
        <w:t xml:space="preserve">I. 2) RODZAJ ZAMAWIAJĄCEGO: </w:t>
      </w:r>
      <w:r w:rsidRPr="001C5DE9">
        <w:rPr>
          <w:rFonts w:eastAsia="Times New Roman" w:cs="Times New Roman"/>
          <w:sz w:val="20"/>
          <w:szCs w:val="20"/>
          <w:lang w:eastAsia="pl-PL"/>
        </w:rPr>
        <w:t>Jednostki organizacyjne administracji samorządowej</w:t>
      </w:r>
      <w:r w:rsidRPr="001C5DE9">
        <w:rPr>
          <w:rFonts w:eastAsia="Times New Roman" w:cs="Times New Roman"/>
          <w:lang w:eastAsia="pl-PL"/>
        </w:rPr>
        <w:t xml:space="preserve"> </w:t>
      </w:r>
      <w:r w:rsidRPr="001C5DE9">
        <w:rPr>
          <w:rFonts w:eastAsia="Times New Roman" w:cs="Times New Roman"/>
          <w:lang w:eastAsia="pl-PL"/>
        </w:rPr>
        <w:br/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b/>
          <w:bCs/>
          <w:lang w:eastAsia="pl-PL"/>
        </w:rPr>
        <w:t xml:space="preserve">I.3) WSPÓLNE UDZIELANIE ZAMÓWIENIA </w:t>
      </w:r>
      <w:r w:rsidRPr="001C5DE9">
        <w:rPr>
          <w:rFonts w:eastAsia="Times New Roman" w:cs="Times New Roman"/>
          <w:b/>
          <w:bCs/>
          <w:i/>
          <w:iCs/>
          <w:lang w:eastAsia="pl-PL"/>
        </w:rPr>
        <w:t>(jeżeli dotyczy)</w:t>
      </w:r>
      <w:r w:rsidRPr="001C5DE9">
        <w:rPr>
          <w:rFonts w:eastAsia="Times New Roman" w:cs="Times New Roman"/>
          <w:b/>
          <w:bCs/>
          <w:lang w:eastAsia="pl-PL"/>
        </w:rPr>
        <w:t xml:space="preserve">: </w:t>
      </w:r>
    </w:p>
    <w:p w:rsidR="001C5DE9" w:rsidRDefault="00CA055E" w:rsidP="001C5D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</w:t>
      </w:r>
      <w:r w:rsidR="001C5DE9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="001C5DE9" w:rsidRPr="001C5DE9">
        <w:rPr>
          <w:rFonts w:eastAsia="Times New Roman" w:cs="Times New Roman"/>
          <w:sz w:val="20"/>
          <w:szCs w:val="20"/>
          <w:lang w:eastAsia="pl-PL"/>
        </w:rPr>
        <w:t>nie dotyczy.</w:t>
      </w:r>
    </w:p>
    <w:p w:rsidR="00CA055E" w:rsidRPr="001C5DE9" w:rsidRDefault="00CA055E" w:rsidP="001C5DE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b/>
          <w:bCs/>
          <w:lang w:eastAsia="pl-PL"/>
        </w:rPr>
        <w:t xml:space="preserve">I.4) KOMUNIKACJA: </w:t>
      </w: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C5DE9" w:rsidRPr="001C5DE9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1C5DE9">
        <w:rPr>
          <w:rFonts w:eastAsia="Times New Roman" w:cs="Times New Roman"/>
          <w:sz w:val="20"/>
          <w:szCs w:val="20"/>
          <w:lang w:eastAsia="pl-PL"/>
        </w:rPr>
        <w:t xml:space="preserve">www.ekonomik.bialystok.pl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CA055E" w:rsidRPr="001C5DE9" w:rsidRDefault="001C5DE9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- </w:t>
      </w:r>
      <w:r w:rsidR="00CA055E" w:rsidRPr="001C5DE9">
        <w:rPr>
          <w:rFonts w:eastAsia="Times New Roman" w:cs="Times New Roman"/>
          <w:sz w:val="20"/>
          <w:szCs w:val="20"/>
          <w:lang w:eastAsia="pl-PL"/>
        </w:rPr>
        <w:t xml:space="preserve">www.ekonomik.bialystok.pl </w:t>
      </w:r>
    </w:p>
    <w:p w:rsidR="00093291" w:rsidRDefault="00CA055E" w:rsidP="00CA055E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="00093291" w:rsidRPr="00093291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Elektronicznie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093291"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="00093291"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3291">
        <w:rPr>
          <w:rFonts w:eastAsia="Times New Roman" w:cs="Times New Roman"/>
          <w:sz w:val="20"/>
          <w:szCs w:val="20"/>
          <w:lang w:eastAsia="pl-PL"/>
        </w:rPr>
        <w:br/>
        <w:t>Tak</w:t>
      </w:r>
      <w:r w:rsidR="00093291" w:rsidRPr="00093291">
        <w:rPr>
          <w:rFonts w:eastAsia="Times New Roman" w:cs="Times New Roman"/>
          <w:sz w:val="20"/>
          <w:szCs w:val="20"/>
          <w:lang w:eastAsia="pl-PL"/>
        </w:rPr>
        <w:t xml:space="preserve">; Inny sposób: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W formie pisemnej na adres wskazany poniżej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Adres: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Zespół Szkół Handlowo-Ekonomicznych im. Mikołaja Kopernika w Białymstoku, ul. gen. J. Bema 105, 15-307 Białystok </w:t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3291" w:rsidRPr="00093291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="00093291" w:rsidRPr="00093291">
        <w:rPr>
          <w:rFonts w:eastAsia="Times New Roman" w:cs="Times New Roman"/>
          <w:sz w:val="20"/>
          <w:szCs w:val="20"/>
          <w:lang w:eastAsia="pl-PL"/>
        </w:rPr>
        <w:t xml:space="preserve">– nie dotyczy.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u w:val="single"/>
          <w:lang w:eastAsia="pl-PL"/>
        </w:rPr>
        <w:t xml:space="preserve">SEKCJA II: PRZEDMIOT ZAMÓWIENIA </w:t>
      </w:r>
    </w:p>
    <w:p w:rsidR="00093291" w:rsidRDefault="00CA055E" w:rsidP="000932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Organizacja wyjazdów szkoleniowych uczniów </w:t>
      </w:r>
      <w:r w:rsid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i nauczycieli w ramach projektu „NAUKA JEST WARTOŚCIĄ - nowoczesna przestrzeń kształcenia zawodowego </w:t>
      </w:r>
      <w:r w:rsid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sz w:val="20"/>
          <w:szCs w:val="20"/>
          <w:lang w:eastAsia="pl-PL"/>
        </w:rPr>
        <w:t>w ZSHE” w roku szkolnym 2018/2019</w:t>
      </w:r>
    </w:p>
    <w:p w:rsidR="00093291" w:rsidRDefault="00CA055E" w:rsidP="000932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093291">
        <w:rPr>
          <w:rFonts w:eastAsia="Times New Roman" w:cs="Times New Roman"/>
          <w:sz w:val="20"/>
          <w:szCs w:val="20"/>
          <w:lang w:eastAsia="pl-PL"/>
        </w:rPr>
        <w:t>26.2.2018</w:t>
      </w:r>
    </w:p>
    <w:p w:rsidR="00CA055E" w:rsidRPr="00093291" w:rsidRDefault="00CA055E" w:rsidP="000932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Nie </w:t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Usługi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Zamówienie podzielone jest na części: Tak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wszystkich części </w:t>
      </w:r>
    </w:p>
    <w:p w:rsidR="00093291" w:rsidRPr="00093291" w:rsidRDefault="00CA055E" w:rsidP="000932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3291">
        <w:rPr>
          <w:rFonts w:eastAsia="Times New Roman" w:cs="Times New Roman"/>
          <w:sz w:val="20"/>
          <w:szCs w:val="20"/>
          <w:lang w:eastAsia="pl-PL"/>
        </w:rPr>
        <w:t>nie dotyczy.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3291">
        <w:rPr>
          <w:rFonts w:eastAsia="Times New Roman" w:cs="Times New Roman"/>
          <w:sz w:val="20"/>
          <w:szCs w:val="20"/>
          <w:lang w:eastAsia="pl-PL"/>
        </w:rPr>
        <w:t>nie dotyczy.</w:t>
      </w:r>
      <w:r w:rsidR="00093291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093291">
        <w:rPr>
          <w:rFonts w:eastAsia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093291">
        <w:rPr>
          <w:rFonts w:eastAsia="Times New Roman" w:cs="Times New Roman"/>
          <w:sz w:val="20"/>
          <w:szCs w:val="20"/>
          <w:lang w:eastAsia="pl-PL"/>
        </w:rPr>
        <w:t>Przedmiotem zamówienia jest o</w:t>
      </w:r>
      <w:r w:rsidR="00093291" w:rsidRPr="00093291">
        <w:rPr>
          <w:rFonts w:eastAsia="Times New Roman" w:cs="Times New Roman"/>
          <w:sz w:val="20"/>
          <w:szCs w:val="20"/>
          <w:lang w:eastAsia="pl-PL"/>
        </w:rPr>
        <w:t>rganizacja wyjazdów edukacyjnych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w następującym</w:t>
      </w:r>
      <w:r w:rsidRPr="001C5DE9">
        <w:rPr>
          <w:rFonts w:eastAsia="Times New Roman" w:cs="Times New Roman"/>
          <w:lang w:eastAsia="pl-PL"/>
        </w:rPr>
        <w:t xml:space="preserve">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zakresie: 1) I część zamówienia: wyjazd - Obóz językowy </w:t>
      </w:r>
      <w:r w:rsid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sz w:val="20"/>
          <w:szCs w:val="20"/>
          <w:lang w:eastAsia="pl-PL"/>
        </w:rPr>
        <w:lastRenderedPageBreak/>
        <w:t xml:space="preserve">w Zakopanem; 2) II część zamówienia: wyjazdy - Wyjazd edukacyjny do Warszawy (Technik Ekonomista), Wyjazd edukacyjny do Warszawy (Technik Handlowiec), Wyjazd edukacyjny do Warszawy (Technik Hotelarstwa); 3) III część zamówienia: wyjazdy - POTENCJAŁ UCZNIA ZSHE POTENCJAŁEM PODLASIA, MYSTERY GUEST, czyli spojrzenie na hotel oczami gościa hotelowego, WARSZTATY WYJAZDOWE DLA LIDERÓW BIZNES PLANÓW; 4) IV część zamówienia: wyjazdy - PROFESJONALNY HANDLOWIEC, WIELKOPOLSCY GIGANCI BIZNESU; 5) V część zamówienia: wyjazdy - Wyjazd szkoleniowy dla nauczycieli realizowany z MODM </w:t>
      </w:r>
      <w:r w:rsid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sz w:val="20"/>
          <w:szCs w:val="20"/>
          <w:lang w:eastAsia="pl-PL"/>
        </w:rPr>
        <w:t>w Białymstoku (Mikołajki), Wyjazd szkoleniowy dla nauczycieli realizowany z MODM w Białymstoku (Białowieża).</w:t>
      </w:r>
    </w:p>
    <w:p w:rsidR="00CA055E" w:rsidRPr="00093291" w:rsidRDefault="00093291" w:rsidP="0009329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CA055E" w:rsidRPr="001C5DE9">
        <w:rPr>
          <w:rFonts w:eastAsia="Times New Roman" w:cs="Times New Roman"/>
          <w:lang w:eastAsia="pl-PL"/>
        </w:rPr>
        <w:br/>
      </w:r>
      <w:r w:rsidR="00CA055E" w:rsidRPr="001C5DE9">
        <w:rPr>
          <w:rFonts w:eastAsia="Times New Roman" w:cs="Times New Roman"/>
          <w:b/>
          <w:bCs/>
          <w:lang w:eastAsia="pl-PL"/>
        </w:rPr>
        <w:t>II</w:t>
      </w:r>
      <w:r w:rsidR="00CA055E"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.5) Główny kod CPV: </w:t>
      </w:r>
      <w:r w:rsidR="00CA055E" w:rsidRPr="00093291">
        <w:rPr>
          <w:rFonts w:eastAsia="Times New Roman" w:cs="Times New Roman"/>
          <w:sz w:val="20"/>
          <w:szCs w:val="20"/>
          <w:lang w:eastAsia="pl-PL"/>
        </w:rPr>
        <w:t xml:space="preserve">63511000-4 </w:t>
      </w:r>
      <w:r w:rsidR="00CA055E" w:rsidRPr="00093291">
        <w:rPr>
          <w:rFonts w:eastAsia="Times New Roman" w:cs="Times New Roman"/>
          <w:sz w:val="20"/>
          <w:szCs w:val="20"/>
          <w:lang w:eastAsia="pl-PL"/>
        </w:rPr>
        <w:br/>
      </w:r>
      <w:r w:rsidR="00CA055E" w:rsidRPr="00093291">
        <w:rPr>
          <w:rFonts w:eastAsia="Times New Roman" w:cs="Times New Roman"/>
          <w:b/>
          <w:bCs/>
          <w:sz w:val="20"/>
          <w:szCs w:val="20"/>
          <w:lang w:eastAsia="pl-PL"/>
        </w:rPr>
        <w:t>Dodatkowe kody CPV:</w:t>
      </w:r>
      <w:r w:rsidR="00CA055E"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</w:tblGrid>
      <w:tr w:rsidR="00CA055E" w:rsidRPr="00093291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093291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93291">
              <w:rPr>
                <w:rFonts w:eastAsia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CA055E" w:rsidRPr="00093291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093291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93291">
              <w:rPr>
                <w:rFonts w:eastAsia="Times New Roman" w:cs="Times New Roman"/>
                <w:sz w:val="20"/>
                <w:szCs w:val="20"/>
                <w:lang w:eastAsia="pl-PL"/>
              </w:rPr>
              <w:t>63510000-7</w:t>
            </w:r>
          </w:p>
        </w:tc>
      </w:tr>
    </w:tbl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093291">
        <w:rPr>
          <w:rFonts w:eastAsia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Wartość bez VAT: </w:t>
      </w:r>
      <w:r w:rsidR="00093291">
        <w:rPr>
          <w:rFonts w:eastAsia="Times New Roman" w:cs="Times New Roman"/>
          <w:sz w:val="20"/>
          <w:szCs w:val="20"/>
          <w:lang w:eastAsia="pl-PL"/>
        </w:rPr>
        <w:t>-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Waluta: </w:t>
      </w:r>
      <w:r w:rsidR="00093291">
        <w:rPr>
          <w:rFonts w:eastAsia="Times New Roman" w:cs="Times New Roman"/>
          <w:sz w:val="20"/>
          <w:szCs w:val="20"/>
          <w:lang w:eastAsia="pl-PL"/>
        </w:rPr>
        <w:t>-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b/>
          <w:bCs/>
          <w:lang w:eastAsia="pl-PL"/>
        </w:rPr>
        <w:t>II</w:t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.7) Czy przewiduje się udzielenie zamówień, o których mowa w art. 67 ust. 1 pkt 6 i 7 lub w art. 134 ust. 6 pkt 3 ustawy </w:t>
      </w:r>
      <w:proofErr w:type="spellStart"/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: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</w:t>
      </w:r>
      <w:r w:rsid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o których mowa w art. 67 ust. 1 pkt 6 lub w art. 134 ust. 6 pkt 3 ustawy </w:t>
      </w:r>
      <w:proofErr w:type="spellStart"/>
      <w:r w:rsidRPr="00093291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093291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093291">
        <w:rPr>
          <w:rFonts w:eastAsia="Times New Roman" w:cs="Times New Roman"/>
          <w:sz w:val="20"/>
          <w:szCs w:val="20"/>
          <w:lang w:eastAsia="pl-PL"/>
        </w:rPr>
        <w:t>nie dotyczy.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>miesiącach: </w:t>
      </w:r>
      <w:r w:rsidR="00093291">
        <w:rPr>
          <w:rFonts w:eastAsia="Times New Roman" w:cs="Times New Roman"/>
          <w:sz w:val="20"/>
          <w:szCs w:val="20"/>
          <w:lang w:eastAsia="pl-PL"/>
        </w:rPr>
        <w:t>-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 </w:t>
      </w:r>
      <w:r w:rsidRPr="0009329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lub </w:t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dniach: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 -  </w:t>
      </w:r>
      <w:r w:rsidRPr="00093291">
        <w:rPr>
          <w:rFonts w:eastAsia="Times New Roman" w:cs="Times New Roman"/>
          <w:i/>
          <w:iCs/>
          <w:sz w:val="20"/>
          <w:szCs w:val="20"/>
          <w:lang w:eastAsia="pl-PL"/>
        </w:rPr>
        <w:t>lub</w:t>
      </w:r>
      <w:r w:rsidR="00093291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- </w:t>
      </w:r>
      <w:r w:rsidRPr="00093291">
        <w:rPr>
          <w:rFonts w:eastAsia="Times New Roman" w:cs="Times New Roman"/>
          <w:sz w:val="20"/>
          <w:szCs w:val="20"/>
          <w:lang w:eastAsia="pl-PL"/>
        </w:rPr>
        <w:t> </w:t>
      </w:r>
      <w:r w:rsidRPr="0009329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lub </w:t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2019-06-30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093291" w:rsidRDefault="00CA055E" w:rsidP="000932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III.1.1) Kompetencje lub uprawnienia do prowadzenia określonej działalności zawodowej, o ile wynika to </w:t>
      </w:r>
      <w:r w:rsidR="00093291"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z odrębnych przepisów</w:t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093291" w:rsidRDefault="00CA055E" w:rsidP="000932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sz w:val="20"/>
          <w:szCs w:val="20"/>
          <w:lang w:eastAsia="pl-PL"/>
        </w:rPr>
        <w:t>Określenie warunków: Warunek zostanie uznany za spełniony, jeżeli Wykonawca wykaże, że jest wpisany do Rejestru organizatorów turystyki i pośredników turystycznych, zgodnie z art. 4 ust. 1 Ustawy z dnia 29 sierpnia 1997 roku o usługach turystycznych (</w:t>
      </w:r>
      <w:proofErr w:type="spellStart"/>
      <w:r w:rsidRPr="00093291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Pr="00093291">
        <w:rPr>
          <w:rFonts w:eastAsia="Times New Roman" w:cs="Times New Roman"/>
          <w:sz w:val="20"/>
          <w:szCs w:val="20"/>
          <w:lang w:eastAsia="pl-PL"/>
        </w:rPr>
        <w:t xml:space="preserve">. Dz. U. z 2016 r. poz. 187, zm. Dz.U. z 2016r., poz. 1334).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>Informacje dodatkowe</w:t>
      </w:r>
    </w:p>
    <w:p w:rsidR="00093291" w:rsidRDefault="00093291" w:rsidP="00093291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093291" w:rsidRDefault="00CA055E" w:rsidP="00CA055E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Określenie warunków: Zamawiający nie wyznacza szczegółowych wymagań w tym zakresie.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Informacje dodatkowe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</w:p>
    <w:p w:rsidR="00093291" w:rsidRDefault="00CA055E" w:rsidP="00093291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393B6B" w:rsidRDefault="00CA055E" w:rsidP="0009329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sz w:val="20"/>
          <w:szCs w:val="20"/>
          <w:lang w:eastAsia="pl-PL"/>
        </w:rPr>
        <w:t xml:space="preserve">Określenie warunków: Zamawiający nie wyznacza szczegółowych wymagań w tym zakresie.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sz w:val="20"/>
          <w:szCs w:val="20"/>
          <w:lang w:eastAsia="pl-PL"/>
        </w:rPr>
        <w:t xml:space="preserve">w postępowaniu imion i nazwisk osób wykonujących czynności przy realizacji zamówienia wraz z informacją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sz w:val="20"/>
          <w:szCs w:val="20"/>
          <w:lang w:eastAsia="pl-PL"/>
        </w:rPr>
        <w:t>o kwalifikacjach zawodowych lub doświadczeniu tych osób: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 nie dotyczy.</w:t>
      </w:r>
    </w:p>
    <w:p w:rsidR="00CA055E" w:rsidRPr="00093291" w:rsidRDefault="00393B6B" w:rsidP="00093291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Informacje dodatkowe</w:t>
      </w:r>
      <w:r w:rsidR="00CA055E"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393B6B" w:rsidRDefault="00393B6B" w:rsidP="00CA055E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CA055E" w:rsidRPr="00093291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09329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93291">
        <w:rPr>
          <w:rFonts w:eastAsia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093291">
        <w:rPr>
          <w:rFonts w:eastAsia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93291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093291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Pr="00093291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393B6B" w:rsidRDefault="00CA055E" w:rsidP="00393B6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Oświadczenie o niepodleganiu wykluczeniu oraz spełnianiu warunków udziału w postępowaniu 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Tak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Tak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III.4) </w:t>
      </w:r>
      <w:r w:rsidR="00393B6B">
        <w:rPr>
          <w:rFonts w:eastAsia="Times New Roman" w:cs="Times New Roman"/>
          <w:b/>
          <w:bCs/>
          <w:sz w:val="20"/>
          <w:szCs w:val="20"/>
          <w:lang w:eastAsia="pl-PL"/>
        </w:rPr>
        <w:t>WYKAZ OŚWIADCZEŃ LUB DOKUMENTÓW</w:t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SKŁADANYCH PRZEZ WYKONAWCĘ W POSTĘPOWANIU NA WEZWANIE ZAMAWIAJACEGO W CELU POTWIERDZENIA OKOLICZNOŚCI, O KTÓRYCH MOWA W ART. 25 UST. 1 PKT 3 USTAWY PZP: </w:t>
      </w:r>
    </w:p>
    <w:p w:rsidR="00CA055E" w:rsidRPr="00393B6B" w:rsidRDefault="00CA055E" w:rsidP="00393B6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– Prawo zamówień publicznych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wpis do Rejestru organizatorów turystyki i pośredników turystycznych, zgodnie z art. 4 ust. 1 ustawy z dnia 29 sierpnia 1997 roku o usługach turystycznych (t. j. Dz. U. z 2016 r., poz. 187, 1334).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1C5DE9">
        <w:rPr>
          <w:rFonts w:eastAsia="Times New Roman" w:cs="Times New Roman"/>
          <w:lang w:eastAsia="pl-PL"/>
        </w:rPr>
        <w:t xml:space="preserve"> </w:t>
      </w:r>
      <w:r w:rsidRPr="001C5DE9">
        <w:rPr>
          <w:rFonts w:eastAsia="Times New Roman" w:cs="Times New Roman"/>
          <w:lang w:eastAsia="pl-PL"/>
        </w:rPr>
        <w:br/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- wypełniony formularz ofertowy [wg załącznika nr 1 do SIWZ];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- wypełniony formularz cenowy [wg załącznika nr 2 do SIWZ].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Przetarg nieograniczony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Nie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Informacja na temat wadium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 – nie dotyczy.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Nie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="00393B6B">
        <w:rPr>
          <w:rFonts w:eastAsia="Times New Roman" w:cs="Times New Roman"/>
          <w:sz w:val="20"/>
          <w:szCs w:val="20"/>
          <w:lang w:eastAsia="pl-PL"/>
        </w:rPr>
        <w:t>nie dotyczy.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Dopuszcza się złożenie ofert w postaci katalogów elektronicznych lub dołączenia do of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ert katalogów elektronicznych: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Informacje dodatkowe: </w:t>
      </w:r>
      <w:r w:rsidR="00393B6B">
        <w:rPr>
          <w:rFonts w:eastAsia="Times New Roman" w:cs="Times New Roman"/>
          <w:sz w:val="20"/>
          <w:szCs w:val="20"/>
          <w:lang w:eastAsia="pl-PL"/>
        </w:rPr>
        <w:t>-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Dopuszcza s</w:t>
      </w:r>
      <w:r w:rsidR="00393B6B" w:rsidRPr="00393B6B">
        <w:rPr>
          <w:rFonts w:eastAsia="Times New Roman" w:cs="Times New Roman"/>
          <w:sz w:val="20"/>
          <w:szCs w:val="20"/>
          <w:lang w:eastAsia="pl-PL"/>
        </w:rPr>
        <w:t xml:space="preserve">ię złożenie oferty wariantowej -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="00393B6B" w:rsidRPr="00393B6B">
        <w:rPr>
          <w:rFonts w:eastAsia="Times New Roman" w:cs="Times New Roman"/>
          <w:sz w:val="20"/>
          <w:szCs w:val="20"/>
          <w:lang w:eastAsia="pl-PL"/>
        </w:rPr>
        <w:t>Nie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="00393B6B">
        <w:rPr>
          <w:rFonts w:eastAsia="Times New Roman" w:cs="Times New Roman"/>
          <w:b/>
          <w:bCs/>
          <w:sz w:val="20"/>
          <w:szCs w:val="20"/>
          <w:lang w:eastAsia="pl-PL"/>
        </w:rPr>
        <w:t>– nie dotyczy.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Liczba wykonawców  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Kryteria selekcji wykonawc</w:t>
      </w:r>
      <w:r w:rsidR="00393B6B" w:rsidRPr="00393B6B">
        <w:rPr>
          <w:rFonts w:eastAsia="Times New Roman" w:cs="Times New Roman"/>
          <w:sz w:val="20"/>
          <w:szCs w:val="20"/>
          <w:lang w:eastAsia="pl-PL"/>
        </w:rPr>
        <w:t xml:space="preserve">ów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  <w:r w:rsidR="00393B6B">
        <w:rPr>
          <w:rFonts w:eastAsia="Times New Roman" w:cs="Times New Roman"/>
          <w:b/>
          <w:bCs/>
          <w:sz w:val="20"/>
          <w:szCs w:val="20"/>
          <w:lang w:eastAsia="pl-PL"/>
        </w:rPr>
        <w:t>nie dotyczy.</w:t>
      </w:r>
    </w:p>
    <w:p w:rsidR="00CA055E" w:rsidRPr="001C5DE9" w:rsidRDefault="00393B6B" w:rsidP="00CA055E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Umowa ramowa będzie zawarta: </w:t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br/>
        <w:t>Czy przewiduje się ograniczenie licz</w:t>
      </w:r>
      <w:r>
        <w:rPr>
          <w:rFonts w:eastAsia="Times New Roman" w:cs="Times New Roman"/>
          <w:sz w:val="20"/>
          <w:szCs w:val="20"/>
          <w:lang w:eastAsia="pl-PL"/>
        </w:rPr>
        <w:t xml:space="preserve">by uczestników umowy ramowej: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t>Przewidziana maksymalna licz</w:t>
      </w:r>
      <w:r>
        <w:rPr>
          <w:rFonts w:eastAsia="Times New Roman" w:cs="Times New Roman"/>
          <w:sz w:val="20"/>
          <w:szCs w:val="20"/>
          <w:lang w:eastAsia="pl-PL"/>
        </w:rPr>
        <w:t xml:space="preserve">ba uczestników umowy ramowej: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t xml:space="preserve">Informacje dodatkowe: </w:t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br/>
        <w:t xml:space="preserve">Zamówienie obejmuje ustanowienie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dynamicznego systemu zakupów: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t xml:space="preserve">Adres strony internetowej, na której będą zamieszczone dodatkowe informacje dotyczące dynamicznego systemu zakupów: </w:t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br/>
        <w:t xml:space="preserve">Informacje dodatkowe: </w:t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</w:t>
      </w: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elektronicznych: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393B6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="00393B6B">
        <w:rPr>
          <w:rFonts w:eastAsia="Times New Roman" w:cs="Times New Roman"/>
          <w:i/>
          <w:iCs/>
          <w:sz w:val="20"/>
          <w:szCs w:val="20"/>
          <w:lang w:eastAsia="pl-PL"/>
        </w:rPr>
        <w:t xml:space="preserve">-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Należy podać adres strony internetowej, na któ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rej aukcja będzie prowadzona: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w zakresie połączeń: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CA055E" w:rsidRPr="00393B6B" w:rsidRDefault="00393B6B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Czas trwania: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t xml:space="preserve">Czy wykonawcy, którzy nie złożyli nowych postąpień, zostaną zakwalifikowani do następnego etapu: </w:t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="00CA055E" w:rsidRPr="00393B6B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IV.2.2) Kryteria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839"/>
      </w:tblGrid>
      <w:tr w:rsidR="00CA055E" w:rsidRPr="00393B6B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A055E" w:rsidRPr="00393B6B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A055E" w:rsidRPr="00393B6B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Doświadczenie koordynatora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A055E" w:rsidRPr="00393B6B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Program wyjazdów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393B6B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3B6B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393B6B">
        <w:rPr>
          <w:rFonts w:eastAsia="Times New Roman" w:cs="Times New Roman"/>
          <w:sz w:val="20"/>
          <w:szCs w:val="20"/>
          <w:lang w:eastAsia="pl-PL"/>
        </w:rPr>
        <w:t>(przetarg nieograniczony) -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Tak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="00393B6B">
        <w:rPr>
          <w:rFonts w:eastAsia="Times New Roman" w:cs="Times New Roman"/>
          <w:b/>
          <w:bCs/>
          <w:sz w:val="20"/>
          <w:szCs w:val="20"/>
          <w:lang w:eastAsia="pl-PL"/>
        </w:rPr>
        <w:t>– nie dotyczy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Minimalne wymagania, które mus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zą spełniać wszystkie oferty: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sz w:val="20"/>
          <w:szCs w:val="20"/>
          <w:lang w:eastAsia="pl-PL"/>
        </w:rPr>
        <w:t>Przewidziane jest zastrzeżenie prawa do udzielenia zamówienia n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a podstawie ofert wstępnych bez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przeprowadzenia negocjacji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Należy podać informacje na temat etapów neg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ocjacji (w tym liczbę etapów):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Informacje dodatkowe</w:t>
      </w:r>
      <w:r w:rsidR="00393B6B">
        <w:rPr>
          <w:rFonts w:eastAsia="Times New Roman" w:cs="Times New Roman"/>
          <w:lang w:eastAsia="pl-PL"/>
        </w:rPr>
        <w:t xml:space="preserve"> </w:t>
      </w:r>
      <w:r w:rsidR="00393B6B">
        <w:rPr>
          <w:rFonts w:eastAsia="Times New Roman" w:cs="Times New Roman"/>
          <w:lang w:eastAsia="pl-PL"/>
        </w:rPr>
        <w:br/>
      </w:r>
      <w:r w:rsidR="00393B6B">
        <w:rPr>
          <w:rFonts w:eastAsia="Times New Roman" w:cs="Times New Roman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93B6B" w:rsidRPr="00393B6B">
        <w:rPr>
          <w:rFonts w:eastAsia="Times New Roman" w:cs="Times New Roman"/>
          <w:sz w:val="20"/>
          <w:szCs w:val="20"/>
          <w:lang w:eastAsia="pl-PL"/>
        </w:rPr>
        <w:t>– nie dotyczy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Opis potrzeb i wymagań zamawiającego lub informacja o s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posobie uzyskania tego opisu: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mawiający przewiduje nagrody: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sz w:val="20"/>
          <w:szCs w:val="20"/>
          <w:lang w:eastAsia="pl-PL"/>
        </w:rPr>
        <w:t>Wstę</w:t>
      </w:r>
      <w:r w:rsidR="00393B6B">
        <w:rPr>
          <w:rFonts w:eastAsia="Times New Roman" w:cs="Times New Roman"/>
          <w:sz w:val="20"/>
          <w:szCs w:val="20"/>
          <w:lang w:eastAsia="pl-PL"/>
        </w:rPr>
        <w:t xml:space="preserve">pny harmonogram postępowania: </w:t>
      </w:r>
      <w:r w:rsidR="00393B6B">
        <w:rPr>
          <w:rFonts w:eastAsia="Times New Roman" w:cs="Times New Roman"/>
          <w:sz w:val="20"/>
          <w:szCs w:val="20"/>
          <w:lang w:eastAsia="pl-PL"/>
        </w:rPr>
        <w:br/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Podział dialogu na etapy w celu ograniczenia liczby rozwiązań: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Informacje dodatkowe: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93B6B" w:rsidRPr="00393B6B">
        <w:rPr>
          <w:rFonts w:eastAsia="Times New Roman" w:cs="Times New Roman"/>
          <w:sz w:val="20"/>
          <w:szCs w:val="20"/>
          <w:lang w:eastAsia="pl-PL"/>
        </w:rPr>
        <w:t>– nie dotyczy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>Podział negocjacji na etapy w celu ograniczeniu liczby ofert podlegających negocjacjom poprzez</w:t>
      </w:r>
      <w:r w:rsidRPr="001C5DE9">
        <w:rPr>
          <w:rFonts w:eastAsia="Times New Roman" w:cs="Times New Roman"/>
          <w:lang w:eastAsia="pl-PL"/>
        </w:rPr>
        <w:t xml:space="preserve"> </w:t>
      </w:r>
      <w:r w:rsidRPr="00393B6B">
        <w:rPr>
          <w:rFonts w:eastAsia="Times New Roman" w:cs="Times New Roman"/>
          <w:sz w:val="20"/>
          <w:szCs w:val="20"/>
          <w:lang w:eastAsia="pl-PL"/>
        </w:rPr>
        <w:t xml:space="preserve">zastosowanie kryteriów oceny ofert wskazanych w specyfikacji istotnych warunków zamówienia: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Informacje dodatkowe: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lastRenderedPageBreak/>
        <w:br/>
      </w:r>
      <w:r w:rsidRPr="00393B6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="00393B6B">
        <w:rPr>
          <w:rFonts w:eastAsia="Times New Roman" w:cs="Times New Roman"/>
          <w:b/>
          <w:bCs/>
          <w:sz w:val="20"/>
          <w:szCs w:val="20"/>
          <w:lang w:eastAsia="pl-PL"/>
        </w:rPr>
        <w:t>– nie dotyczy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Czas trwania: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Data: godzina: </w:t>
      </w:r>
      <w:r w:rsidRPr="00393B6B">
        <w:rPr>
          <w:rFonts w:eastAsia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CA055E" w:rsidRPr="00393B6B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93B6B">
        <w:rPr>
          <w:rFonts w:eastAsia="Times New Roman" w:cs="Times New Roman"/>
          <w:sz w:val="20"/>
          <w:szCs w:val="20"/>
          <w:lang w:eastAsia="pl-PL"/>
        </w:rPr>
        <w:t xml:space="preserve">Wymagania dotyczące zabezpieczenia należytego wykonania umowy: </w:t>
      </w:r>
    </w:p>
    <w:p w:rsidR="00CA055E" w:rsidRPr="00B53166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Informacje dodatkowe: </w:t>
      </w:r>
    </w:p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IV.5) ZMIANA UMOWY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Tak </w:t>
      </w:r>
    </w:p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t>Należy wskazać zakres, charakter zmian oraz warunki wprowadzenia zmian:</w:t>
      </w:r>
    </w:p>
    <w:p w:rsidR="00B53166" w:rsidRDefault="00B53166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A055E" w:rsidRPr="00B53166">
        <w:rPr>
          <w:rFonts w:eastAsia="Times New Roman" w:cs="Times New Roman"/>
          <w:sz w:val="20"/>
          <w:szCs w:val="20"/>
          <w:lang w:eastAsia="pl-PL"/>
        </w:rPr>
        <w:t xml:space="preserve">Strony przewidują możliwość wprowadzenia zmian w stosunku do treści oferty, które dotyczą: </w:t>
      </w:r>
    </w:p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t xml:space="preserve">a) warunków oraz terminu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</w:t>
      </w:r>
    </w:p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t xml:space="preserve">b) sposobu wykonania przedmiotu zamówienia, w szczególności gdy zmiana sposobu realizacji zamówienia wynika ze zmian w obowiązujących przepisach prawa bądź wytycznych mających wpływ na wykonanie zamówienia lub ze względu na komfort lub bezpieczeństwo uczestników wyjazdów. </w:t>
      </w:r>
    </w:p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t xml:space="preserve">c) terminu wyjazdów, jeżeli w ustalonym terminie wyjazd nie będzie mógł być zrealizowany ze względów organizacyjnych leżących po stronie Zamawiającego. </w:t>
      </w:r>
    </w:p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br/>
      </w:r>
    </w:p>
    <w:p w:rsidR="00CA055E" w:rsidRPr="00B53166" w:rsidRDefault="00CA055E" w:rsidP="00CA055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5316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53166">
        <w:rPr>
          <w:rFonts w:eastAsia="Times New Roman" w:cs="Times New Roman"/>
          <w:sz w:val="20"/>
          <w:szCs w:val="20"/>
          <w:lang w:eastAsia="pl-PL"/>
        </w:rPr>
        <w:t>– nie dotyczy.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Data: 2018-12-21, godzina: 14:30,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</w:t>
      </w:r>
      <w:r w:rsidR="00B53166">
        <w:rPr>
          <w:rFonts w:eastAsia="Times New Roman" w:cs="Times New Roman"/>
          <w:sz w:val="20"/>
          <w:szCs w:val="20"/>
          <w:lang w:eastAsia="pl-PL"/>
        </w:rPr>
        <w:t xml:space="preserve">ny, negocjacje z ogłoszeniem): 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Wskazać powody: </w:t>
      </w:r>
      <w:r w:rsidR="00B53166">
        <w:rPr>
          <w:rFonts w:eastAsia="Times New Roman" w:cs="Times New Roman"/>
          <w:sz w:val="20"/>
          <w:szCs w:val="20"/>
          <w:lang w:eastAsia="pl-PL"/>
        </w:rPr>
        <w:t>nie dotyczy.</w:t>
      </w:r>
      <w:r w:rsid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t>Język lub języki, w jakich mogą być sporządzane oferty lub wnioski o dopuszczen</w:t>
      </w:r>
      <w:r w:rsidR="00B53166">
        <w:rPr>
          <w:rFonts w:eastAsia="Times New Roman" w:cs="Times New Roman"/>
          <w:sz w:val="20"/>
          <w:szCs w:val="20"/>
          <w:lang w:eastAsia="pl-PL"/>
        </w:rPr>
        <w:t xml:space="preserve">ie do udziału w postępowaniu </w:t>
      </w:r>
      <w:r w:rsidR="00B53166">
        <w:rPr>
          <w:rFonts w:eastAsia="Times New Roman" w:cs="Times New Roman"/>
          <w:sz w:val="20"/>
          <w:szCs w:val="20"/>
          <w:lang w:eastAsia="pl-PL"/>
        </w:rPr>
        <w:br/>
        <w:t xml:space="preserve">- 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polski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Nie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53166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Nie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Otwarcie ofert nastąpi w dniu 21 grudnia 2018 r. o godz. 14:45, w budynku Zespołu Szkół Handlowo-Ekonomicznych im. Mikołaja Kopernika w Białymstoku przy ul. gen. J. Bema 105 w Białymstoku. </w:t>
      </w:r>
    </w:p>
    <w:p w:rsidR="00CA055E" w:rsidRPr="001C5DE9" w:rsidRDefault="00CA055E" w:rsidP="00CA055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u w:val="single"/>
          <w:lang w:eastAsia="pl-PL"/>
        </w:rPr>
        <w:lastRenderedPageBreak/>
        <w:t xml:space="preserve">ZAŁĄCZNIK I - INFORMACJE DOTYCZĄCE OFERT CZĘŚCIOWYCH </w:t>
      </w:r>
    </w:p>
    <w:p w:rsidR="00CA055E" w:rsidRPr="001C5DE9" w:rsidRDefault="00CA055E" w:rsidP="00CA055E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568"/>
      </w:tblGrid>
      <w:tr w:rsidR="00CA055E" w:rsidRPr="001C5DE9" w:rsidTr="00CA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55E" w:rsidRPr="001C5DE9" w:rsidRDefault="00CA055E" w:rsidP="00CA055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5DE9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55E" w:rsidRPr="001C5DE9" w:rsidRDefault="00CA055E" w:rsidP="00CA055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5DE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055E" w:rsidRPr="001C5DE9" w:rsidRDefault="00CA055E" w:rsidP="00CA055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5DE9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55E" w:rsidRPr="001C5DE9" w:rsidRDefault="00CA055E" w:rsidP="00CA055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5DE9">
              <w:rPr>
                <w:rFonts w:eastAsia="Times New Roman" w:cs="Times New Roman"/>
                <w:lang w:eastAsia="pl-PL"/>
              </w:rPr>
              <w:t xml:space="preserve">wyjazd - </w:t>
            </w:r>
            <w:r w:rsidRPr="00B53166">
              <w:rPr>
                <w:rFonts w:eastAsia="Times New Roman" w:cs="Times New Roman"/>
                <w:b/>
                <w:lang w:eastAsia="pl-PL"/>
              </w:rPr>
              <w:t>Obóz językowy w Zakopanem</w:t>
            </w:r>
          </w:p>
        </w:tc>
      </w:tr>
    </w:tbl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C5DE9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1C5DE9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1C5DE9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B53166">
        <w:rPr>
          <w:rFonts w:eastAsia="Times New Roman" w:cs="Times New Roman"/>
          <w:b/>
          <w:bCs/>
          <w:lang w:eastAsia="pl-PL"/>
        </w:rPr>
        <w:t xml:space="preserve"> </w:t>
      </w:r>
      <w:r w:rsidRPr="001C5DE9">
        <w:rPr>
          <w:rFonts w:eastAsia="Times New Roman" w:cs="Times New Roman"/>
          <w:lang w:eastAsia="pl-PL"/>
        </w:rPr>
        <w:t>1. Przedmiotem zamówienia jest organizacja wyjazdu na obóz językowy w Zakopanem. 2. Szczegółowy opis przedmiotu zamówienia, w tym w szczególności minimalne wymogi dotyczące wyżywienia, zakwaterowania, programu wyjazdu, przewozu Zamawiający określił w opisie przedmiotu zamówienia zawartym w SIWZ.</w:t>
      </w:r>
    </w:p>
    <w:p w:rsidR="00CA055E" w:rsidRPr="00B53166" w:rsidRDefault="00CA055E" w:rsidP="00B5316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B53166">
        <w:rPr>
          <w:rFonts w:eastAsia="Times New Roman" w:cs="Times New Roman"/>
          <w:sz w:val="20"/>
          <w:szCs w:val="20"/>
          <w:lang w:eastAsia="pl-PL"/>
        </w:rPr>
        <w:t>63511000-4, 63510000-7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Wartość bez VAT: </w:t>
      </w:r>
      <w:r w:rsidR="00B53166" w:rsidRPr="00B53166">
        <w:rPr>
          <w:rFonts w:eastAsia="Times New Roman" w:cs="Times New Roman"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Waluta: </w:t>
      </w:r>
      <w:r w:rsidR="00B53166" w:rsidRPr="00B53166">
        <w:rPr>
          <w:rFonts w:eastAsia="Times New Roman" w:cs="Times New Roman"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okres w miesiącach: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>okres w dniach: 9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data rozpoczęcia: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data zakończenia: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839"/>
      </w:tblGrid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Doświadczenie koordynatora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Program wyjazdów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A055E" w:rsidRPr="00B53166" w:rsidRDefault="00CA055E" w:rsidP="00CA055E">
      <w:pPr>
        <w:spacing w:after="24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6) INFORMACJE DODATKOWE:</w:t>
      </w:r>
      <w:r w:rsidR="00B53166" w:rsidRPr="00B53166">
        <w:rPr>
          <w:rFonts w:eastAsia="Times New Roman" w:cs="Times New Roman"/>
          <w:b/>
          <w:bCs/>
          <w:sz w:val="20"/>
          <w:szCs w:val="20"/>
          <w:lang w:eastAsia="pl-PL"/>
        </w:rPr>
        <w:t>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2"/>
        <w:gridCol w:w="673"/>
        <w:gridCol w:w="2934"/>
      </w:tblGrid>
      <w:tr w:rsidR="00CA055E" w:rsidRPr="00B53166" w:rsidTr="00CA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Wyjazdy edukacyjne do Warszawy </w:t>
            </w:r>
          </w:p>
        </w:tc>
      </w:tr>
    </w:tbl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B53166">
        <w:rPr>
          <w:rFonts w:eastAsia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1. Przedmiotem zamówienia jest organizacja </w:t>
      </w:r>
      <w:r w:rsidR="00B53166" w:rsidRPr="00B5316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trzech </w:t>
      </w:r>
      <w:r w:rsidR="00B53166" w:rsidRPr="00B53166">
        <w:rPr>
          <w:rFonts w:eastAsia="Times New Roman" w:cs="Times New Roman"/>
          <w:sz w:val="20"/>
          <w:szCs w:val="20"/>
          <w:lang w:eastAsia="pl-PL"/>
        </w:rPr>
        <w:t>wyjazdów: Wyjazd edukacyjny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do Warszawy (Technik Ekonomista), Wyjazd edukacyjny do Warszawy (Technik Handlowiec), Wyjazd edukacyjny do Warszawy (Technik Hotelarstwa). 2. Szczegółowy opis przedmiotu zamówienia, w tym w szczególności minimalne wymogi dotyczące wyżywienia, zakwaterowania, programu wyjazdu, przewozu Zamawiający określił w opisie przedmiotu zamówienia zawartym w SIWZ. </w:t>
      </w:r>
    </w:p>
    <w:p w:rsidR="00CA055E" w:rsidRPr="00B53166" w:rsidRDefault="00CA055E" w:rsidP="00B5316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B53166">
        <w:rPr>
          <w:rFonts w:eastAsia="Times New Roman" w:cs="Times New Roman"/>
          <w:sz w:val="20"/>
          <w:szCs w:val="20"/>
          <w:lang w:eastAsia="pl-PL"/>
        </w:rPr>
        <w:t>63511000-4, 63510000-7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Wartość bez VAT: </w:t>
      </w:r>
      <w:r w:rsidR="00B53166" w:rsidRPr="00B53166">
        <w:rPr>
          <w:rFonts w:eastAsia="Times New Roman" w:cs="Times New Roman"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Waluta: </w:t>
      </w:r>
      <w:r w:rsidR="00B53166" w:rsidRPr="00B53166">
        <w:rPr>
          <w:rFonts w:eastAsia="Times New Roman" w:cs="Times New Roman"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okres w miesiącach: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okres w dniach: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data rozpoczęcia: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>data zakończenia: 2019-06-30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839"/>
      </w:tblGrid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Doświadczenie koordynatora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B53166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166" w:rsidRPr="00B53166" w:rsidRDefault="00B53166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Program wyjazdów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166" w:rsidRPr="00B53166" w:rsidRDefault="00B53166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A055E" w:rsidRPr="00B53166" w:rsidRDefault="00CA055E" w:rsidP="00CA055E">
      <w:pPr>
        <w:spacing w:after="24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C5DE9">
        <w:rPr>
          <w:rFonts w:eastAsia="Times New Roman" w:cs="Times New Roman"/>
          <w:lang w:eastAsia="pl-PL"/>
        </w:rPr>
        <w:lastRenderedPageBreak/>
        <w:br/>
      </w:r>
      <w:r w:rsidRPr="001C5DE9">
        <w:rPr>
          <w:rFonts w:eastAsia="Times New Roman" w:cs="Times New Roman"/>
          <w:b/>
          <w:bCs/>
          <w:lang w:eastAsia="pl-PL"/>
        </w:rPr>
        <w:t xml:space="preserve">6) </w:t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INFORMACJE DODATKOWE:</w:t>
      </w:r>
      <w:r w:rsidR="00B53166" w:rsidRPr="00B53166">
        <w:rPr>
          <w:rFonts w:eastAsia="Times New Roman" w:cs="Times New Roman"/>
          <w:b/>
          <w:bCs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2"/>
        <w:gridCol w:w="673"/>
        <w:gridCol w:w="5161"/>
      </w:tblGrid>
      <w:tr w:rsidR="00CA055E" w:rsidRPr="00B53166" w:rsidTr="00CA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Wyjazdy - </w:t>
            </w:r>
            <w:r w:rsidRPr="00B5316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POTENCJAŁ UCZNIA ZSHE POTENCJAŁEM PODLASIA</w:t>
            </w:r>
          </w:p>
        </w:tc>
      </w:tr>
    </w:tbl>
    <w:p w:rsidR="00B53166" w:rsidRDefault="00CA055E" w:rsidP="00B5316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B53166">
        <w:rPr>
          <w:rFonts w:eastAsia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1. Przedmiotem zamówienia jest organizacja wyjazdów edukacyjnych</w:t>
      </w:r>
      <w:r w:rsidR="00B53166">
        <w:rPr>
          <w:rFonts w:eastAsia="Times New Roman" w:cs="Times New Roman"/>
          <w:sz w:val="20"/>
          <w:szCs w:val="20"/>
          <w:lang w:eastAsia="pl-PL"/>
        </w:rPr>
        <w:t>,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 wyjazdy - POTENCJAŁ UCZNIA ZSHE POTENCJAŁEM PODLASIA, MYSTERY GUEST, czyli spojrzenie na hotel oczami gościa hotelowego, WARSZTATY WYJAZDOWE DLA LIDERÓW BIZNES PLANÓW). 2. Szczegółowy opis przedmiotu zamówienia, w tym w szczególności minimalne wymogi dotyczące wyżywienia, zakwaterowania, programu wyjazdu, przewozu Zamawiający określił w opisie przedmiotu zamówienia zawartym w SIWZ. </w:t>
      </w:r>
    </w:p>
    <w:p w:rsidR="00CA055E" w:rsidRPr="00B53166" w:rsidRDefault="00CA055E" w:rsidP="00B5316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B53166">
        <w:rPr>
          <w:rFonts w:eastAsia="Times New Roman" w:cs="Times New Roman"/>
          <w:sz w:val="20"/>
          <w:szCs w:val="20"/>
          <w:lang w:eastAsia="pl-PL"/>
        </w:rPr>
        <w:t>63511000-4, 63510000-7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Wartość bez VAT: </w:t>
      </w:r>
      <w:r w:rsidR="00B53166">
        <w:rPr>
          <w:rFonts w:eastAsia="Times New Roman" w:cs="Times New Roman"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Waluta: </w:t>
      </w:r>
      <w:r w:rsidR="00B53166">
        <w:rPr>
          <w:rFonts w:eastAsia="Times New Roman" w:cs="Times New Roman"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okres w miesiącach: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okres w dniach: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 xml:space="preserve">data rozpoczęcia: 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  <w:t>data zakończenia: 2019-06-30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839"/>
      </w:tblGrid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Program wyjazdów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A055E" w:rsidRPr="00B53166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Doświadczenie koordynatora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A055E" w:rsidRPr="001C5DE9" w:rsidRDefault="00CA055E" w:rsidP="00CA055E">
      <w:pPr>
        <w:spacing w:after="240" w:line="240" w:lineRule="auto"/>
        <w:rPr>
          <w:rFonts w:eastAsia="Times New Roman" w:cs="Times New Roman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>6) INFORMACJE DODATKOWE:</w:t>
      </w:r>
      <w:r w:rsidR="00B53166">
        <w:rPr>
          <w:rFonts w:eastAsia="Times New Roman" w:cs="Times New Roman"/>
          <w:b/>
          <w:bCs/>
          <w:sz w:val="20"/>
          <w:szCs w:val="20"/>
          <w:lang w:eastAsia="pl-PL"/>
        </w:rPr>
        <w:t>-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2"/>
        <w:gridCol w:w="673"/>
        <w:gridCol w:w="6450"/>
      </w:tblGrid>
      <w:tr w:rsidR="00CA055E" w:rsidRPr="00B53166" w:rsidTr="00CA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55E" w:rsidRPr="00B53166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5316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Wyjazdy - </w:t>
            </w:r>
            <w:r w:rsidRPr="00D273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PROFESJONALNY HANDLOWIEC, WIELKOPOLSCY GIGANCI BIZNESU</w:t>
            </w:r>
          </w:p>
        </w:tc>
      </w:tr>
    </w:tbl>
    <w:p w:rsidR="00D2739E" w:rsidRDefault="00CA055E" w:rsidP="00D2739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B53166">
        <w:rPr>
          <w:rFonts w:eastAsia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1. Przedmiotem zamówienia jest organizacja </w:t>
      </w:r>
      <w:r w:rsidR="00D2739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53166">
        <w:rPr>
          <w:rFonts w:eastAsia="Times New Roman" w:cs="Times New Roman"/>
          <w:sz w:val="20"/>
          <w:szCs w:val="20"/>
          <w:lang w:eastAsia="pl-PL"/>
        </w:rPr>
        <w:t xml:space="preserve">u wyjazdów edukacyjnych PROFESJONALNY HANDLOWIEC, WIELKOPOLSCY GIGANCI BIZNESU do Poznania i okolic. 2. Szczegółowy opis przedmiotu zamówienia, w tym w szczególności minimalne wymogi dotyczące miejsca wyjazdów, wyżywienia, zakwaterowania, programu wyjazdu, przewozu Zamawiający określił w opisie przedmiotu zamówienia zawartym w SIWZ. </w:t>
      </w:r>
    </w:p>
    <w:p w:rsidR="00CA055E" w:rsidRPr="00D2739E" w:rsidRDefault="00CA055E" w:rsidP="00D2739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B5316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B53166">
        <w:rPr>
          <w:rFonts w:eastAsia="Times New Roman" w:cs="Times New Roman"/>
          <w:sz w:val="20"/>
          <w:szCs w:val="20"/>
          <w:lang w:eastAsia="pl-PL"/>
        </w:rPr>
        <w:t>63511000-4, 63510000-7</w:t>
      </w:r>
      <w:r w:rsidRPr="00B53166">
        <w:rPr>
          <w:rFonts w:eastAsia="Times New Roman" w:cs="Times New Roman"/>
          <w:sz w:val="20"/>
          <w:szCs w:val="20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1C5DE9">
        <w:rPr>
          <w:rFonts w:eastAsia="Times New Roman" w:cs="Times New Roman"/>
          <w:lang w:eastAsia="pl-PL"/>
        </w:rPr>
        <w:br/>
        <w:t xml:space="preserve">Wartość bez VAT: </w:t>
      </w:r>
      <w:r w:rsidR="00D2739E">
        <w:rPr>
          <w:rFonts w:eastAsia="Times New Roman" w:cs="Times New Roman"/>
          <w:lang w:eastAsia="pl-PL"/>
        </w:rPr>
        <w:t>-</w:t>
      </w:r>
      <w:r w:rsidRPr="001C5DE9">
        <w:rPr>
          <w:rFonts w:eastAsia="Times New Roman" w:cs="Times New Roman"/>
          <w:lang w:eastAsia="pl-PL"/>
        </w:rPr>
        <w:br/>
        <w:t xml:space="preserve">Waluta: </w:t>
      </w:r>
      <w:r w:rsidR="00D2739E">
        <w:rPr>
          <w:rFonts w:eastAsia="Times New Roman" w:cs="Times New Roman"/>
          <w:lang w:eastAsia="pl-PL"/>
        </w:rPr>
        <w:t>-</w:t>
      </w: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lang w:eastAsia="pl-PL"/>
        </w:rPr>
        <w:br/>
      </w:r>
      <w:r w:rsidRPr="001C5DE9">
        <w:rPr>
          <w:rFonts w:eastAsia="Times New Roman" w:cs="Times New Roman"/>
          <w:b/>
          <w:bCs/>
          <w:lang w:eastAsia="pl-PL"/>
        </w:rPr>
        <w:t>4</w:t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) Czas trwania lub termin wykonania: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okres w miesiącach: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okres w dniach: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data rozpoczęcia: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>data zakończenia: 2019-06-30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839"/>
      </w:tblGrid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Doświadczenie koordynatora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Program wyjazdów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CA055E" w:rsidRPr="00D2739E" w:rsidRDefault="00CA055E" w:rsidP="00CA055E">
      <w:pPr>
        <w:spacing w:after="24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>6) INFORMACJE DODATKOWE:</w:t>
      </w:r>
      <w:r w:rsid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-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62"/>
        <w:gridCol w:w="673"/>
        <w:gridCol w:w="3024"/>
      </w:tblGrid>
      <w:tr w:rsidR="00CA055E" w:rsidRPr="00D2739E" w:rsidTr="00CA05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Wyjazdy szkoleniowe dla nauczycieli</w:t>
            </w:r>
          </w:p>
        </w:tc>
      </w:tr>
    </w:tbl>
    <w:p w:rsidR="00D2739E" w:rsidRDefault="00CA055E" w:rsidP="00D2739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D2739E">
        <w:rPr>
          <w:rFonts w:eastAsia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a w przypadku partnerstwa innowacyjnego -</w:t>
      </w:r>
      <w:r w:rsid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>określenie zapotrzebowania na innowacyjny produkt, usługę lub roboty budowlane:</w:t>
      </w:r>
      <w:r w:rsidRPr="00D2739E">
        <w:rPr>
          <w:rFonts w:eastAsia="Times New Roman" w:cs="Times New Roman"/>
          <w:sz w:val="20"/>
          <w:szCs w:val="20"/>
          <w:lang w:eastAsia="pl-PL"/>
        </w:rPr>
        <w:t>1. Przedmiotem zamówienia jest organizacja wyjazdów</w:t>
      </w:r>
      <w:r w:rsidR="00D2739E" w:rsidRPr="00D2739E">
        <w:rPr>
          <w:rFonts w:eastAsia="Times New Roman" w:cs="Times New Roman"/>
          <w:sz w:val="20"/>
          <w:szCs w:val="20"/>
          <w:lang w:eastAsia="pl-PL"/>
        </w:rPr>
        <w:t>- Wyjazd szkoleniowy</w:t>
      </w:r>
      <w:r w:rsidRPr="00D2739E">
        <w:rPr>
          <w:rFonts w:eastAsia="Times New Roman" w:cs="Times New Roman"/>
          <w:sz w:val="20"/>
          <w:szCs w:val="20"/>
          <w:lang w:eastAsia="pl-PL"/>
        </w:rPr>
        <w:t xml:space="preserve"> dla nauczycieli realizowany z MODM w Białymstoku (Mikołajki), Wyjazd szkoleniowy dla nauczycieli realizowany z MODM w Białymstoku (Białowieża). 2. Szczegółowy opis przedmiotu zamówienia, w tym w szczególności minimalne wymogi dotyczące miejsca wyjazdów, wyżywienia, zakwaterowania, programu wyjazdu, przewozu Zamawiający określił w opisie przedmiotu zamówienia zawartym w SIWZ.</w:t>
      </w:r>
    </w:p>
    <w:p w:rsidR="00CA055E" w:rsidRPr="00D2739E" w:rsidRDefault="00CA055E" w:rsidP="00D2739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2739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D2739E">
        <w:rPr>
          <w:rFonts w:eastAsia="Times New Roman" w:cs="Times New Roman"/>
          <w:sz w:val="20"/>
          <w:szCs w:val="20"/>
          <w:lang w:eastAsia="pl-PL"/>
        </w:rPr>
        <w:t>63511000-4, 63510000-7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Wartość bez VAT: </w:t>
      </w:r>
      <w:r w:rsidR="00D2739E">
        <w:rPr>
          <w:rFonts w:eastAsia="Times New Roman" w:cs="Times New Roman"/>
          <w:sz w:val="20"/>
          <w:szCs w:val="20"/>
          <w:lang w:eastAsia="pl-PL"/>
        </w:rPr>
        <w:t>-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Waluta: </w:t>
      </w:r>
      <w:r w:rsidR="00D2739E">
        <w:rPr>
          <w:rFonts w:eastAsia="Times New Roman" w:cs="Times New Roman"/>
          <w:sz w:val="20"/>
          <w:szCs w:val="20"/>
          <w:lang w:eastAsia="pl-PL"/>
        </w:rPr>
        <w:t>-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okres w miesiącach: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okres w dniach: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 xml:space="preserve">data rozpoczęcia: 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  <w:t>data zakończenia: 2019-06-30</w:t>
      </w: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839"/>
      </w:tblGrid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Doświadczenie koordynatora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CA055E" w:rsidRPr="00D2739E" w:rsidTr="00CA0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Program wyjazdów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055E" w:rsidRPr="00D2739E" w:rsidRDefault="00CA055E" w:rsidP="00CA05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2739E">
              <w:rPr>
                <w:rFonts w:eastAsia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1C5DE9" w:rsidRPr="00D2739E" w:rsidRDefault="00CA055E" w:rsidP="00CA055E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2739E">
        <w:rPr>
          <w:rFonts w:eastAsia="Times New Roman" w:cs="Times New Roman"/>
          <w:sz w:val="20"/>
          <w:szCs w:val="20"/>
          <w:lang w:eastAsia="pl-PL"/>
        </w:rPr>
        <w:br/>
      </w:r>
      <w:r w:rsidRPr="00D2739E">
        <w:rPr>
          <w:rFonts w:eastAsia="Times New Roman" w:cs="Times New Roman"/>
          <w:b/>
          <w:bCs/>
          <w:sz w:val="20"/>
          <w:szCs w:val="20"/>
          <w:lang w:eastAsia="pl-PL"/>
        </w:rPr>
        <w:t>6) INFORMACJE DODATKOWE:</w:t>
      </w:r>
    </w:p>
    <w:p w:rsidR="00CA055E" w:rsidRPr="001C5DE9" w:rsidRDefault="001C5DE9" w:rsidP="00CA055E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----</w:t>
      </w:r>
    </w:p>
    <w:p w:rsidR="00B34E99" w:rsidRPr="001C5DE9" w:rsidRDefault="00B34E99"/>
    <w:sectPr w:rsidR="00B34E99" w:rsidRPr="001C5DE9" w:rsidSect="001C5DE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A3" w:rsidRDefault="001C69A3" w:rsidP="00D2739E">
      <w:pPr>
        <w:spacing w:after="0" w:line="240" w:lineRule="auto"/>
      </w:pPr>
      <w:r>
        <w:separator/>
      </w:r>
    </w:p>
  </w:endnote>
  <w:endnote w:type="continuationSeparator" w:id="0">
    <w:p w:rsidR="001C69A3" w:rsidRDefault="001C69A3" w:rsidP="00D2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81346"/>
      <w:docPartObj>
        <w:docPartGallery w:val="Page Numbers (Bottom of Page)"/>
        <w:docPartUnique/>
      </w:docPartObj>
    </w:sdtPr>
    <w:sdtEndPr/>
    <w:sdtContent>
      <w:p w:rsidR="00D2739E" w:rsidRDefault="00D27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B8">
          <w:rPr>
            <w:noProof/>
          </w:rPr>
          <w:t>9</w:t>
        </w:r>
        <w:r>
          <w:fldChar w:fldCharType="end"/>
        </w:r>
      </w:p>
    </w:sdtContent>
  </w:sdt>
  <w:p w:rsidR="00D2739E" w:rsidRDefault="00D27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A3" w:rsidRDefault="001C69A3" w:rsidP="00D2739E">
      <w:pPr>
        <w:spacing w:after="0" w:line="240" w:lineRule="auto"/>
      </w:pPr>
      <w:r>
        <w:separator/>
      </w:r>
    </w:p>
  </w:footnote>
  <w:footnote w:type="continuationSeparator" w:id="0">
    <w:p w:rsidR="001C69A3" w:rsidRDefault="001C69A3" w:rsidP="00D27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E"/>
    <w:rsid w:val="00093291"/>
    <w:rsid w:val="001C5DE9"/>
    <w:rsid w:val="001C69A3"/>
    <w:rsid w:val="00393B6B"/>
    <w:rsid w:val="006702B8"/>
    <w:rsid w:val="006A001D"/>
    <w:rsid w:val="00B34E99"/>
    <w:rsid w:val="00B53166"/>
    <w:rsid w:val="00CA055E"/>
    <w:rsid w:val="00D2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9E"/>
  </w:style>
  <w:style w:type="paragraph" w:styleId="Stopka">
    <w:name w:val="footer"/>
    <w:basedOn w:val="Normalny"/>
    <w:link w:val="StopkaZnak"/>
    <w:uiPriority w:val="99"/>
    <w:unhideWhenUsed/>
    <w:rsid w:val="00D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9E"/>
  </w:style>
  <w:style w:type="paragraph" w:styleId="Stopka">
    <w:name w:val="footer"/>
    <w:basedOn w:val="Normalny"/>
    <w:link w:val="StopkaZnak"/>
    <w:uiPriority w:val="99"/>
    <w:unhideWhenUsed/>
    <w:rsid w:val="00D2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3635</Words>
  <Characters>21816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STAZE</cp:lastModifiedBy>
  <cp:revision>2</cp:revision>
  <dcterms:created xsi:type="dcterms:W3CDTF">2018-12-12T20:00:00Z</dcterms:created>
  <dcterms:modified xsi:type="dcterms:W3CDTF">2018-12-12T20:00:00Z</dcterms:modified>
</cp:coreProperties>
</file>