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D" w:rsidRPr="006D07EE" w:rsidRDefault="00F8744D" w:rsidP="00F8744D">
      <w:pPr>
        <w:ind w:right="3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r w:rsidRPr="006D07EE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6D07EE">
        <w:rPr>
          <w:rFonts w:ascii="Times New Roman" w:hAnsi="Times New Roman"/>
        </w:rPr>
        <w:t xml:space="preserve"> Konkurs</w:t>
      </w:r>
      <w:r>
        <w:rPr>
          <w:rFonts w:ascii="Times New Roman" w:hAnsi="Times New Roman"/>
        </w:rPr>
        <w:t>u Historycznego</w:t>
      </w:r>
    </w:p>
    <w:p w:rsidR="00F8744D" w:rsidRPr="006D07EE" w:rsidRDefault="00F8744D" w:rsidP="00F8744D">
      <w:pPr>
        <w:ind w:right="358"/>
        <w:jc w:val="center"/>
        <w:rPr>
          <w:rFonts w:ascii="Times New Roman" w:hAnsi="Times New Roman"/>
        </w:rPr>
      </w:pPr>
      <w:r w:rsidRPr="006D07EE">
        <w:rPr>
          <w:rFonts w:ascii="Times New Roman" w:hAnsi="Times New Roman"/>
        </w:rPr>
        <w:t>„Mikołaj Kopernik i jego czasy”</w:t>
      </w:r>
    </w:p>
    <w:p w:rsidR="00F8744D" w:rsidRPr="006D07EE" w:rsidRDefault="00F8744D" w:rsidP="00F8744D">
      <w:pPr>
        <w:pStyle w:val="Akapitzlist1"/>
        <w:ind w:left="0" w:right="358"/>
        <w:rPr>
          <w:rFonts w:ascii="Times New Roman" w:hAnsi="Times New Roman"/>
        </w:rPr>
      </w:pPr>
    </w:p>
    <w:p w:rsidR="00F8744D" w:rsidRPr="006D07EE" w:rsidRDefault="00F8744D" w:rsidP="00F8744D">
      <w:pPr>
        <w:pStyle w:val="Akapitzlist1"/>
        <w:ind w:left="0"/>
        <w:rPr>
          <w:rFonts w:ascii="Times New Roman" w:hAnsi="Times New Roman"/>
        </w:rPr>
      </w:pPr>
    </w:p>
    <w:p w:rsidR="00F8744D" w:rsidRPr="006D07EE" w:rsidRDefault="00F8744D" w:rsidP="00F8744D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Konkurs przeprowadza Komisja Konkursowa powołana przez Dyrektora Zespołu Szkół Handlowo – Ekonomicznych im. Mikołaja Kopernika w Białymstoku złożona z nauczycieli przedmiotów humanistycznych. </w:t>
      </w:r>
    </w:p>
    <w:p w:rsidR="00F8744D" w:rsidRPr="006D07EE" w:rsidRDefault="00F8744D" w:rsidP="00F8744D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Informacji związanych z przebiegiem konkursu udziela sekretariat ZSHE w Białymstoku, ul. Gen. J. Bema 105, 15-370 Białystok, tel. 085 </w:t>
      </w:r>
      <w:smartTag w:uri="urn:schemas-microsoft-com:office:smarttags" w:element="metricconverter">
        <w:smartTagPr>
          <w:attr w:name="ProductID" w:val="7423609 a"/>
        </w:smartTagPr>
        <w:r w:rsidRPr="006D07EE">
          <w:rPr>
            <w:rFonts w:ascii="Times New Roman" w:hAnsi="Times New Roman"/>
          </w:rPr>
          <w:t>7423609 a</w:t>
        </w:r>
      </w:smartTag>
      <w:r w:rsidRPr="006D07EE">
        <w:rPr>
          <w:rFonts w:ascii="Times New Roman" w:hAnsi="Times New Roman"/>
        </w:rPr>
        <w:t xml:space="preserve"> także na stronie internetowej </w:t>
      </w:r>
      <w:hyperlink r:id="rId5" w:history="1">
        <w:r w:rsidRPr="006D07EE">
          <w:rPr>
            <w:rStyle w:val="Hipercze"/>
            <w:rFonts w:ascii="Times New Roman" w:hAnsi="Times New Roman"/>
          </w:rPr>
          <w:t>http://ekonomik.bialystok.pl</w:t>
        </w:r>
      </w:hyperlink>
      <w:r w:rsidRPr="006D07EE">
        <w:rPr>
          <w:rFonts w:ascii="Times New Roman" w:hAnsi="Times New Roman"/>
        </w:rPr>
        <w:t>.</w:t>
      </w:r>
    </w:p>
    <w:p w:rsidR="00F8744D" w:rsidRPr="006D07EE" w:rsidRDefault="00F8744D" w:rsidP="00F8744D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Konkurs ma charakter </w:t>
      </w:r>
      <w:proofErr w:type="spellStart"/>
      <w:r w:rsidRPr="006D07EE">
        <w:rPr>
          <w:rFonts w:ascii="Times New Roman" w:hAnsi="Times New Roman"/>
        </w:rPr>
        <w:t>ogólnowojewódzki</w:t>
      </w:r>
      <w:proofErr w:type="spellEnd"/>
      <w:r w:rsidRPr="006D07EE">
        <w:rPr>
          <w:rFonts w:ascii="Times New Roman" w:hAnsi="Times New Roman"/>
        </w:rPr>
        <w:t>. Odbywa się od grudnia do kwietnia</w:t>
      </w:r>
      <w:r>
        <w:rPr>
          <w:rFonts w:ascii="Times New Roman" w:hAnsi="Times New Roman"/>
          <w:u w:val="single"/>
        </w:rPr>
        <w:t xml:space="preserve"> </w:t>
      </w:r>
      <w:r w:rsidRPr="006D07EE">
        <w:rPr>
          <w:rFonts w:ascii="Times New Roman" w:hAnsi="Times New Roman"/>
        </w:rPr>
        <w:t>następnego roku kalendarzowego i składa się z dwóch etapów – eliminacji szkolnych i wojewódzkich w siedzibie organizatora konkursu.</w:t>
      </w:r>
      <w:r>
        <w:rPr>
          <w:rFonts w:ascii="Times New Roman" w:hAnsi="Times New Roman"/>
        </w:rPr>
        <w:t xml:space="preserve"> Szkoły zgłaszają </w:t>
      </w:r>
    </w:p>
    <w:p w:rsidR="00F8744D" w:rsidRDefault="00F8744D" w:rsidP="00F8744D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>Uczestnikiem konkursu może być każdy uczeń szkoły gimnazjalnej, który opanowała materiał niezbędny do uczestniczenia w nim. W obu etapach uczniowie rozwiązują testy, w których wykażą się wiedzą oraz umiejętnościami analizy źródeł historycznych. Zakres zagadnień zarówno eliminacji szkolnych jak i wojewódzkich obejmuje życie i działalność Mikołaja Kopernika na tle wydarzeń gospodarczych, kulturalnych i politycznych jego epoki.</w:t>
      </w:r>
    </w:p>
    <w:p w:rsidR="00F8744D" w:rsidRDefault="00F8744D"/>
    <w:p w:rsidR="00F8744D" w:rsidRDefault="00F8744D" w:rsidP="00F8744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  <w:r w:rsidRPr="006D07EE">
        <w:rPr>
          <w:rFonts w:ascii="Times New Roman" w:hAnsi="Times New Roman"/>
        </w:rPr>
        <w:t>Eliminacje szkolne</w:t>
      </w:r>
    </w:p>
    <w:p w:rsidR="00F8744D" w:rsidRPr="006D07EE" w:rsidRDefault="00F8744D" w:rsidP="00F8744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F8744D" w:rsidRDefault="00F8744D" w:rsidP="00F874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Szkoły zapoznają uczniów z konkursem i przesyłają zgłoszenia (wzór nr 1) do udziału w nim listownie, faksem - 085 7423609 lub mailem – </w:t>
      </w:r>
      <w:hyperlink r:id="rId6" w:history="1">
        <w:r w:rsidRPr="006D07EE">
          <w:rPr>
            <w:rStyle w:val="Hipercze"/>
            <w:rFonts w:ascii="Times New Roman" w:hAnsi="Times New Roman"/>
          </w:rPr>
          <w:t>zshe_bial@interia.pl</w:t>
        </w:r>
      </w:hyperlink>
      <w:r w:rsidRPr="006D07EE">
        <w:rPr>
          <w:rFonts w:ascii="Times New Roman" w:hAnsi="Times New Roman"/>
        </w:rPr>
        <w:t xml:space="preserve"> do 02 grudnia 2011 r. Po otrzymaniu zgłoszenia szkole zostanie przesłany test w jednym egzemplarzu na eliminacje szkolne. Eliminacje szkolne powinny zostać przeprowadzone 1</w:t>
      </w:r>
      <w:r>
        <w:rPr>
          <w:rFonts w:ascii="Times New Roman" w:hAnsi="Times New Roman"/>
        </w:rPr>
        <w:t>4</w:t>
      </w:r>
      <w:r w:rsidRPr="006D07EE">
        <w:rPr>
          <w:rFonts w:ascii="Times New Roman" w:hAnsi="Times New Roman"/>
        </w:rPr>
        <w:t xml:space="preserve"> grudnia 201</w:t>
      </w:r>
      <w:r>
        <w:rPr>
          <w:rFonts w:ascii="Times New Roman" w:hAnsi="Times New Roman"/>
        </w:rPr>
        <w:t>2</w:t>
      </w:r>
      <w:r w:rsidRPr="006D07EE">
        <w:rPr>
          <w:rFonts w:ascii="Times New Roman" w:hAnsi="Times New Roman"/>
        </w:rPr>
        <w:t xml:space="preserve"> r. Uczestnicy konkursu w przeciągu 45 minut rozwiązują test. Protokół z eliminacji szkolnych (wzór nr 2) nal</w:t>
      </w:r>
      <w:r>
        <w:rPr>
          <w:rFonts w:ascii="Times New Roman" w:hAnsi="Times New Roman"/>
        </w:rPr>
        <w:t>eży przesłać organizatorowi do 11 stycznia 2013</w:t>
      </w:r>
      <w:r w:rsidRPr="006D07EE">
        <w:rPr>
          <w:rFonts w:ascii="Times New Roman" w:hAnsi="Times New Roman"/>
        </w:rPr>
        <w:t xml:space="preserve"> r. Do finału konkursu powinni być zakwalifikowani uczniowie  którzy uzyskali 75 % punktów lub dwóch uczniów, którzy uzyskali najlepszy wynik eliminacji szkolnych.</w:t>
      </w:r>
    </w:p>
    <w:p w:rsidR="00F8744D" w:rsidRDefault="00F8744D"/>
    <w:p w:rsidR="00F8744D" w:rsidRDefault="00F8744D" w:rsidP="00F8744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  <w:r w:rsidRPr="006D07EE">
        <w:rPr>
          <w:rFonts w:ascii="Times New Roman" w:hAnsi="Times New Roman"/>
        </w:rPr>
        <w:t>Eliminacje wojewódzkie</w:t>
      </w:r>
    </w:p>
    <w:p w:rsidR="00F8744D" w:rsidRPr="006D07EE" w:rsidRDefault="00F8744D" w:rsidP="00F8744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F8744D" w:rsidRPr="006D07EE" w:rsidRDefault="00F8744D" w:rsidP="00F874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Odbywają się 15</w:t>
      </w:r>
      <w:r w:rsidRPr="006D07EE">
        <w:rPr>
          <w:rFonts w:ascii="Times New Roman" w:hAnsi="Times New Roman"/>
        </w:rPr>
        <w:t xml:space="preserve"> kwietnia 201</w:t>
      </w:r>
      <w:r>
        <w:rPr>
          <w:rFonts w:ascii="Times New Roman" w:hAnsi="Times New Roman"/>
        </w:rPr>
        <w:t>3 o godz. 11</w:t>
      </w:r>
      <w:r w:rsidRPr="006D07EE">
        <w:rPr>
          <w:rFonts w:ascii="Times New Roman" w:hAnsi="Times New Roman"/>
        </w:rPr>
        <w:t xml:space="preserve"> w Zespole Szkół Handlowo – Ekonomicznych im. Mikołaja Kopernika w Białymstoku i będą miały charakter wyłącznie pisemny. Finaliści w obecności członków Komisji Konkursowej będą rozwiązywać w ciągu 60 minut test z zakresu obejmującego życie i działalność Mikołaja Kopernika na tle wydarzeń gospodarczych, kulturalnych i politycznych jego epoki. </w:t>
      </w:r>
    </w:p>
    <w:p w:rsidR="00F8744D" w:rsidRPr="006D07EE" w:rsidRDefault="00F8744D" w:rsidP="00F8744D">
      <w:pPr>
        <w:pStyle w:val="ListParagraph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Dla laureatów i ich opiekunów – nauczycieli przygotowujących uczniów do konkursu przewidziane są atrakcyjne nagrody </w:t>
      </w:r>
    </w:p>
    <w:p w:rsidR="00F8744D" w:rsidRPr="006D07EE" w:rsidRDefault="00F8744D" w:rsidP="00F8744D">
      <w:pPr>
        <w:pStyle w:val="ListParagraph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Uroczyste </w:t>
      </w:r>
      <w:r>
        <w:rPr>
          <w:rFonts w:ascii="Times New Roman" w:hAnsi="Times New Roman"/>
        </w:rPr>
        <w:t>wręczenie nagród odbędzie się 16</w:t>
      </w:r>
      <w:r w:rsidRPr="006D07EE">
        <w:rPr>
          <w:rFonts w:ascii="Times New Roman" w:hAnsi="Times New Roman"/>
        </w:rPr>
        <w:t xml:space="preserve"> kwietnia 201</w:t>
      </w:r>
      <w:r>
        <w:rPr>
          <w:rFonts w:ascii="Times New Roman" w:hAnsi="Times New Roman"/>
        </w:rPr>
        <w:t>3</w:t>
      </w:r>
      <w:r w:rsidRPr="006D07EE">
        <w:rPr>
          <w:rFonts w:ascii="Times New Roman" w:hAnsi="Times New Roman"/>
        </w:rPr>
        <w:t xml:space="preserve"> r. o godz. 9.00 w Zespole Szkół Handlowo-Ekonomicznych im. Mikołaja Kopernika w Białymstoku.</w:t>
      </w:r>
    </w:p>
    <w:p w:rsidR="00F8744D" w:rsidRDefault="00F8744D"/>
    <w:sectPr w:rsidR="00F8744D" w:rsidSect="00EC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7E"/>
    <w:multiLevelType w:val="hybridMultilevel"/>
    <w:tmpl w:val="9364D438"/>
    <w:lvl w:ilvl="0" w:tplc="00089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744D"/>
    <w:rsid w:val="00070B1B"/>
    <w:rsid w:val="00CC0F55"/>
    <w:rsid w:val="00EC3051"/>
    <w:rsid w:val="00F8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744D"/>
    <w:pPr>
      <w:ind w:left="720"/>
      <w:contextualSpacing/>
    </w:pPr>
  </w:style>
  <w:style w:type="character" w:styleId="Hipercze">
    <w:name w:val="Hyperlink"/>
    <w:basedOn w:val="Domylnaczcionkaakapitu"/>
    <w:rsid w:val="00F874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8744D"/>
  </w:style>
  <w:style w:type="paragraph" w:customStyle="1" w:styleId="ListParagraph">
    <w:name w:val="List Paragraph"/>
    <w:basedOn w:val="Normalny"/>
    <w:rsid w:val="00F8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e_bial@interia.pl" TargetMode="External"/><Relationship Id="rId5" Type="http://schemas.openxmlformats.org/officeDocument/2006/relationships/hyperlink" Target="http://ekonomik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2199</Characters>
  <Application>Microsoft Office Word</Application>
  <DocSecurity>0</DocSecurity>
  <Lines>18</Lines>
  <Paragraphs>5</Paragraphs>
  <ScaleCrop>false</ScaleCrop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</cp:revision>
  <dcterms:created xsi:type="dcterms:W3CDTF">2012-09-28T07:48:00Z</dcterms:created>
  <dcterms:modified xsi:type="dcterms:W3CDTF">2012-09-28T07:56:00Z</dcterms:modified>
</cp:coreProperties>
</file>